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44081" w14:textId="4100D5E1" w:rsidR="6EDCCF1D" w:rsidRDefault="6EDCCF1D" w:rsidP="4A68752E">
      <w:pPr>
        <w:pStyle w:val="NormalWeb"/>
        <w:spacing w:beforeAutospacing="0" w:after="225" w:afterAutospacing="0" w:line="360" w:lineRule="auto"/>
        <w:jc w:val="center"/>
        <w:rPr>
          <w:rFonts w:ascii="Open Sans" w:eastAsia="Open Sans" w:hAnsi="Open Sans" w:cs="Open Sans"/>
          <w:b/>
          <w:bCs/>
          <w:color w:val="000000" w:themeColor="text1"/>
          <w:sz w:val="22"/>
          <w:szCs w:val="22"/>
        </w:rPr>
      </w:pPr>
      <w:r w:rsidRPr="4A68752E">
        <w:rPr>
          <w:rFonts w:ascii="Open Sans" w:eastAsia="Open Sans" w:hAnsi="Open Sans" w:cs="Open Sans"/>
          <w:b/>
          <w:bCs/>
          <w:color w:val="000000" w:themeColor="text1"/>
          <w:sz w:val="22"/>
          <w:szCs w:val="22"/>
        </w:rPr>
        <w:t xml:space="preserve">CHARGÉ.E DE PROJETS – DÉVELOPPEMENT DES </w:t>
      </w:r>
      <w:r w:rsidR="5B6F436F" w:rsidRPr="4A68752E">
        <w:rPr>
          <w:rFonts w:ascii="Open Sans" w:eastAsia="Open Sans" w:hAnsi="Open Sans" w:cs="Open Sans"/>
          <w:b/>
          <w:bCs/>
          <w:color w:val="000000" w:themeColor="text1"/>
          <w:sz w:val="22"/>
          <w:szCs w:val="22"/>
        </w:rPr>
        <w:t>COMPÉTENCES ET MOBILISATION JEUNESSE</w:t>
      </w:r>
      <w:r w:rsidR="2809E6ED" w:rsidRPr="4A68752E">
        <w:rPr>
          <w:rFonts w:ascii="Open Sans" w:eastAsia="Open Sans" w:hAnsi="Open Sans" w:cs="Open Sans"/>
          <w:b/>
          <w:bCs/>
          <w:color w:val="000000" w:themeColor="text1"/>
          <w:sz w:val="22"/>
          <w:szCs w:val="22"/>
        </w:rPr>
        <w:t xml:space="preserve"> </w:t>
      </w:r>
      <w:r w:rsidR="00ED46EA">
        <w:rPr>
          <w:rFonts w:ascii="Open Sans" w:eastAsia="Open Sans" w:hAnsi="Open Sans" w:cs="Open Sans"/>
          <w:b/>
          <w:bCs/>
          <w:color w:val="000000" w:themeColor="text1"/>
          <w:sz w:val="22"/>
          <w:szCs w:val="22"/>
        </w:rPr>
        <w:t>(</w:t>
      </w:r>
      <w:r w:rsidR="0086194E">
        <w:rPr>
          <w:rFonts w:ascii="Open Sans" w:eastAsia="Open Sans" w:hAnsi="Open Sans" w:cs="Open Sans"/>
          <w:b/>
          <w:bCs/>
          <w:color w:val="000000" w:themeColor="text1"/>
          <w:sz w:val="22"/>
          <w:szCs w:val="22"/>
        </w:rPr>
        <w:t>POSTE TEMPORAIRE – REMPLACEMENT UN AN)</w:t>
      </w:r>
    </w:p>
    <w:p w14:paraId="0D5DA194" w14:textId="6B84A1D4" w:rsidR="6EDCCF1D" w:rsidRDefault="6EDCCF1D" w:rsidP="00FD782E">
      <w:pPr>
        <w:pStyle w:val="NormalWeb"/>
        <w:spacing w:beforeAutospacing="0" w:afterAutospacing="0"/>
        <w:contextualSpacing/>
        <w:jc w:val="both"/>
        <w:rPr>
          <w:rFonts w:ascii="Open Sans" w:eastAsia="Open Sans" w:hAnsi="Open Sans" w:cs="Open Sans"/>
          <w:color w:val="000000" w:themeColor="text1"/>
          <w:sz w:val="20"/>
          <w:szCs w:val="20"/>
        </w:rPr>
      </w:pPr>
      <w:r w:rsidRPr="00FD782E">
        <w:rPr>
          <w:rFonts w:ascii="Open Sans" w:eastAsia="Open Sans" w:hAnsi="Open Sans" w:cs="Open Sans"/>
          <w:b/>
          <w:bCs/>
          <w:color w:val="000000" w:themeColor="text1"/>
          <w:sz w:val="20"/>
          <w:szCs w:val="20"/>
        </w:rPr>
        <w:t>QUI NOUS SOMMES</w:t>
      </w:r>
    </w:p>
    <w:p w14:paraId="219B3848" w14:textId="5CC7F211" w:rsidR="6EDCCF1D" w:rsidRDefault="6EDCCF1D" w:rsidP="00FD782E">
      <w:pPr>
        <w:pStyle w:val="Default"/>
        <w:rPr>
          <w:rFonts w:eastAsia="Calibri"/>
          <w:color w:val="000000" w:themeColor="text1"/>
          <w:sz w:val="18"/>
          <w:szCs w:val="18"/>
        </w:rPr>
      </w:pPr>
      <w:r w:rsidRPr="00FD782E">
        <w:rPr>
          <w:rFonts w:ascii="Open Sans" w:eastAsia="Open Sans" w:hAnsi="Open Sans" w:cs="Open Sans"/>
          <w:color w:val="000000" w:themeColor="text1"/>
          <w:sz w:val="18"/>
          <w:szCs w:val="18"/>
        </w:rPr>
        <w:t>L’Association des Scouts du Canada (ASC) est un organisme à but non lucratif dont la mission est de promouvoir et de soutenir le développement intégral des jeunes canadiens francophones afin qu’ils atteignent leur plein potentiel comme individus, comme membres de leurs communautés et comme citoyens qui jouent un rôle actif dans la société.</w:t>
      </w:r>
      <w:r w:rsidRPr="00FD782E">
        <w:rPr>
          <w:rFonts w:eastAsia="Calibri"/>
          <w:color w:val="000000" w:themeColor="text1"/>
          <w:sz w:val="18"/>
          <w:szCs w:val="18"/>
        </w:rPr>
        <w:t xml:space="preserve"> </w:t>
      </w:r>
    </w:p>
    <w:p w14:paraId="1EB6F8A4" w14:textId="499486EC" w:rsidR="00FD782E" w:rsidRDefault="00FD782E" w:rsidP="00FD782E">
      <w:pPr>
        <w:rPr>
          <w:rFonts w:ascii="Calibri" w:eastAsia="Calibri" w:hAnsi="Calibri" w:cs="Calibri"/>
          <w:color w:val="000000" w:themeColor="text1"/>
        </w:rPr>
      </w:pPr>
    </w:p>
    <w:p w14:paraId="7C4FCA06" w14:textId="3B5B915D" w:rsidR="6EDCCF1D" w:rsidRDefault="6EDCCF1D" w:rsidP="00FD782E">
      <w:pPr>
        <w:pStyle w:val="NormalWeb"/>
        <w:spacing w:before="120" w:beforeAutospacing="0" w:afterAutospacing="0"/>
        <w:contextualSpacing/>
        <w:jc w:val="both"/>
        <w:rPr>
          <w:rFonts w:ascii="Open Sans" w:eastAsia="Open Sans" w:hAnsi="Open Sans" w:cs="Open Sans"/>
          <w:color w:val="000000" w:themeColor="text1"/>
          <w:sz w:val="20"/>
          <w:szCs w:val="20"/>
        </w:rPr>
      </w:pPr>
      <w:r w:rsidRPr="00FD782E">
        <w:rPr>
          <w:rFonts w:ascii="Open Sans" w:eastAsia="Open Sans" w:hAnsi="Open Sans" w:cs="Open Sans"/>
          <w:b/>
          <w:bCs/>
          <w:color w:val="000000" w:themeColor="text1"/>
          <w:sz w:val="20"/>
          <w:szCs w:val="20"/>
        </w:rPr>
        <w:t xml:space="preserve">VOTRE CONTRIBUTION À LA MISSION </w:t>
      </w:r>
    </w:p>
    <w:p w14:paraId="65E3AC4A" w14:textId="5278E3F4" w:rsidR="087242EB" w:rsidRDefault="087242EB" w:rsidP="00FD782E">
      <w:pPr>
        <w:rPr>
          <w:rFonts w:eastAsia="Open Sans"/>
        </w:rPr>
      </w:pPr>
      <w:r w:rsidRPr="00FD782E">
        <w:rPr>
          <w:rFonts w:eastAsia="Open Sans"/>
        </w:rPr>
        <w:t xml:space="preserve">Le ou la </w:t>
      </w:r>
      <w:proofErr w:type="spellStart"/>
      <w:r w:rsidRPr="00FD782E">
        <w:rPr>
          <w:rFonts w:eastAsia="Open Sans"/>
        </w:rPr>
        <w:t>chargé·e</w:t>
      </w:r>
      <w:proofErr w:type="spellEnd"/>
      <w:r w:rsidRPr="00FD782E">
        <w:rPr>
          <w:rFonts w:eastAsia="Open Sans"/>
        </w:rPr>
        <w:t xml:space="preserve"> de projet – Développement des compétences et mobilisation jeunesse conçoit, met en œuvre et évalue le programme de développement des compétences. </w:t>
      </w:r>
      <w:r w:rsidR="0BEBA310" w:rsidRPr="00FD782E">
        <w:rPr>
          <w:rFonts w:eastAsia="Open Sans"/>
        </w:rPr>
        <w:t xml:space="preserve">Il ou elle est responsable </w:t>
      </w:r>
      <w:r w:rsidRPr="00FD782E">
        <w:rPr>
          <w:rFonts w:eastAsia="Open Sans"/>
        </w:rPr>
        <w:t>des projets visant à soutenir le développement des compétences des jeunes membres et à favoriser leur engagement actif dans le mouvement scout. Il ou elle agit comme un catalyseur de participation, en soutenant les jeunes dans leur leadership, en valorisant leurs initiatives et en renforçant les occasions de formation, d’expression et de prise de décision.</w:t>
      </w:r>
      <w:r w:rsidR="1D4DBEE1" w:rsidRPr="00FD782E">
        <w:rPr>
          <w:rFonts w:eastAsia="Open Sans"/>
        </w:rPr>
        <w:t xml:space="preserve"> Il ou elle</w:t>
      </w:r>
      <w:r w:rsidR="1D4DBEE1" w:rsidRPr="00FD782E">
        <w:rPr>
          <w:rFonts w:eastAsia="Open Sans"/>
          <w:color w:val="000000" w:themeColor="text1"/>
        </w:rPr>
        <w:t xml:space="preserve"> tiendra les rênes de projets en ressources humaines, d'événements et de formations et agira à titre de personne-ressource auprès des différents groupes, équipes et membres de l'Association pour toutes les questions relatives aux bénévoles.</w:t>
      </w:r>
    </w:p>
    <w:p w14:paraId="7C61C794" w14:textId="2A396727" w:rsidR="6EDCCF1D" w:rsidRDefault="6EDCCF1D" w:rsidP="00FD782E">
      <w:pPr>
        <w:pStyle w:val="NormalWeb"/>
        <w:spacing w:before="120" w:beforeAutospacing="0" w:afterAutospacing="0"/>
        <w:contextualSpacing/>
        <w:jc w:val="both"/>
        <w:rPr>
          <w:rFonts w:ascii="Open Sans" w:eastAsia="Open Sans" w:hAnsi="Open Sans" w:cs="Open Sans"/>
          <w:color w:val="000000" w:themeColor="text1"/>
          <w:sz w:val="20"/>
          <w:szCs w:val="20"/>
        </w:rPr>
      </w:pPr>
      <w:r w:rsidRPr="00FD782E">
        <w:rPr>
          <w:rFonts w:ascii="Open Sans" w:eastAsia="Open Sans" w:hAnsi="Open Sans" w:cs="Open Sans"/>
          <w:b/>
          <w:bCs/>
          <w:color w:val="000000" w:themeColor="text1"/>
          <w:sz w:val="20"/>
          <w:szCs w:val="20"/>
        </w:rPr>
        <w:t xml:space="preserve">PRINCIPALES RESPONSABILITÉS </w:t>
      </w:r>
    </w:p>
    <w:p w14:paraId="53A3DBC8" w14:textId="4AA30991" w:rsidR="796FB73E" w:rsidRDefault="796FB73E" w:rsidP="00FD782E">
      <w:pPr>
        <w:pStyle w:val="Paragraphedeliste"/>
        <w:numPr>
          <w:ilvl w:val="0"/>
          <w:numId w:val="2"/>
        </w:numPr>
        <w:rPr>
          <w:rFonts w:eastAsia="Open Sans"/>
          <w:color w:val="000000" w:themeColor="text1"/>
        </w:rPr>
      </w:pPr>
      <w:r w:rsidRPr="00ED46EA">
        <w:rPr>
          <w:rFonts w:eastAsia="Open Sans"/>
          <w:color w:val="000000" w:themeColor="text1"/>
        </w:rPr>
        <w:t>Élaborer et mettre en œuvre le plan stratégique pour impliquer les jeunes dans la mission et les objectifs de l'organisation.</w:t>
      </w:r>
    </w:p>
    <w:p w14:paraId="3299925A" w14:textId="656603C3" w:rsidR="796FB73E" w:rsidRDefault="796FB73E" w:rsidP="00FD782E">
      <w:pPr>
        <w:pStyle w:val="Paragraphedeliste"/>
        <w:numPr>
          <w:ilvl w:val="0"/>
          <w:numId w:val="2"/>
        </w:numPr>
        <w:rPr>
          <w:rFonts w:eastAsia="Open Sans"/>
          <w:color w:val="000000" w:themeColor="text1"/>
        </w:rPr>
      </w:pPr>
      <w:r w:rsidRPr="00ED46EA">
        <w:rPr>
          <w:rFonts w:eastAsia="Open Sans"/>
          <w:color w:val="000000" w:themeColor="text1"/>
        </w:rPr>
        <w:t>Créer et gérer des programmes et des initiatives qui engagent les jeunes de manière significative, y compris le développement du leadership, le service communautaire et le plaidoyer.</w:t>
      </w:r>
    </w:p>
    <w:p w14:paraId="33AA0810" w14:textId="3AFDD8A0" w:rsidR="796FB73E" w:rsidRDefault="796FB73E" w:rsidP="00FD782E">
      <w:pPr>
        <w:pStyle w:val="Paragraphedeliste"/>
        <w:numPr>
          <w:ilvl w:val="0"/>
          <w:numId w:val="2"/>
        </w:numPr>
        <w:rPr>
          <w:rFonts w:eastAsia="Open Sans"/>
          <w:color w:val="000000" w:themeColor="text1"/>
        </w:rPr>
      </w:pPr>
      <w:r w:rsidRPr="00ED46EA">
        <w:rPr>
          <w:rFonts w:eastAsia="Open Sans"/>
          <w:color w:val="000000" w:themeColor="text1"/>
        </w:rPr>
        <w:t>Travailler en étroite collaboration avec les partenaires communautaires, les bénévoles et le personnel pour établir des relations et des partenariats qui soutiennent les efforts d'engagement des jeunes.</w:t>
      </w:r>
    </w:p>
    <w:p w14:paraId="43EC3250" w14:textId="276A8D70" w:rsidR="796FB73E" w:rsidRDefault="796FB73E" w:rsidP="00FD782E">
      <w:pPr>
        <w:pStyle w:val="Paragraphedeliste"/>
        <w:numPr>
          <w:ilvl w:val="0"/>
          <w:numId w:val="2"/>
        </w:numPr>
        <w:rPr>
          <w:rFonts w:eastAsia="Open Sans"/>
          <w:color w:val="000000" w:themeColor="text1"/>
        </w:rPr>
      </w:pPr>
      <w:r w:rsidRPr="00ED46EA">
        <w:rPr>
          <w:rFonts w:eastAsia="Open Sans"/>
          <w:color w:val="000000" w:themeColor="text1"/>
        </w:rPr>
        <w:t>Gérer les budgets et les ressources des projets pour assurer la bonne exécution des programmes et des initiatives.</w:t>
      </w:r>
    </w:p>
    <w:p w14:paraId="3EEC349E" w14:textId="50F1CBAF" w:rsidR="796FB73E" w:rsidRDefault="796FB73E" w:rsidP="00FD782E">
      <w:pPr>
        <w:pStyle w:val="Paragraphedeliste"/>
        <w:numPr>
          <w:ilvl w:val="0"/>
          <w:numId w:val="2"/>
        </w:numPr>
        <w:rPr>
          <w:rFonts w:eastAsia="Open Sans"/>
          <w:color w:val="000000" w:themeColor="text1"/>
        </w:rPr>
      </w:pPr>
      <w:r w:rsidRPr="00ED46EA">
        <w:rPr>
          <w:rFonts w:eastAsia="Open Sans"/>
          <w:color w:val="000000" w:themeColor="text1"/>
        </w:rPr>
        <w:t>Développer et mettre en œuvre des méthodes d'évaluation pour mesurer l'impact des efforts d'engagement des jeunes et prendre des décisions fondées sur ces données pour améliorer les résultats.</w:t>
      </w:r>
    </w:p>
    <w:p w14:paraId="755D9E45" w14:textId="40D2205F" w:rsidR="796FB73E" w:rsidRDefault="796FB73E" w:rsidP="00FD782E">
      <w:pPr>
        <w:pStyle w:val="Paragraphedeliste"/>
        <w:numPr>
          <w:ilvl w:val="0"/>
          <w:numId w:val="2"/>
        </w:numPr>
        <w:rPr>
          <w:rFonts w:eastAsia="Open Sans"/>
          <w:color w:val="000000" w:themeColor="text1"/>
        </w:rPr>
      </w:pPr>
      <w:r w:rsidRPr="00ED46EA">
        <w:rPr>
          <w:rFonts w:eastAsia="Open Sans"/>
          <w:color w:val="000000" w:themeColor="text1"/>
        </w:rPr>
        <w:t>Communiquer efficacement avec les parties prenantes, y compris les jeunes, le personnel, les donateurs et les partenaires communautaires.</w:t>
      </w:r>
    </w:p>
    <w:p w14:paraId="098A1956" w14:textId="67A43524" w:rsidR="70A8A06A" w:rsidRDefault="70A8A06A" w:rsidP="00FD782E">
      <w:pPr>
        <w:pStyle w:val="Paragraphedeliste"/>
        <w:numPr>
          <w:ilvl w:val="0"/>
          <w:numId w:val="2"/>
        </w:numPr>
        <w:rPr>
          <w:rFonts w:eastAsia="Open Sans"/>
          <w:color w:val="000000" w:themeColor="text1"/>
        </w:rPr>
      </w:pPr>
      <w:r w:rsidRPr="00FD782E">
        <w:rPr>
          <w:rFonts w:eastAsia="Open Sans"/>
          <w:color w:val="000000" w:themeColor="text1"/>
        </w:rPr>
        <w:t xml:space="preserve">Diriger et gérer divers projets pour nos ressources bénévoles, notamment : </w:t>
      </w:r>
    </w:p>
    <w:p w14:paraId="00A7285A" w14:textId="6FCF3607" w:rsidR="70A8A06A" w:rsidRDefault="70A8A06A" w:rsidP="00FD782E">
      <w:pPr>
        <w:pStyle w:val="Paragraphedeliste"/>
        <w:numPr>
          <w:ilvl w:val="1"/>
          <w:numId w:val="2"/>
        </w:numPr>
        <w:spacing w:line="259" w:lineRule="auto"/>
        <w:rPr>
          <w:rFonts w:eastAsia="Open Sans"/>
          <w:color w:val="000000" w:themeColor="text1"/>
        </w:rPr>
      </w:pPr>
      <w:r w:rsidRPr="00FD782E">
        <w:rPr>
          <w:rFonts w:eastAsia="Open Sans"/>
          <w:color w:val="000000" w:themeColor="text1"/>
        </w:rPr>
        <w:t xml:space="preserve">La mise en </w:t>
      </w:r>
      <w:proofErr w:type="spellStart"/>
      <w:r w:rsidRPr="00FD782E">
        <w:rPr>
          <w:rFonts w:eastAsia="Open Sans"/>
          <w:color w:val="000000" w:themeColor="text1"/>
        </w:rPr>
        <w:t>oeuvre</w:t>
      </w:r>
      <w:proofErr w:type="spellEnd"/>
      <w:r w:rsidRPr="00FD782E">
        <w:rPr>
          <w:rFonts w:eastAsia="Open Sans"/>
          <w:color w:val="000000" w:themeColor="text1"/>
        </w:rPr>
        <w:t xml:space="preserve"> du programme de développement des compétences</w:t>
      </w:r>
    </w:p>
    <w:p w14:paraId="0972EC72" w14:textId="1CA01153" w:rsidR="70A8A06A" w:rsidRDefault="70A8A06A" w:rsidP="00FD782E">
      <w:pPr>
        <w:pStyle w:val="Paragraphedeliste"/>
        <w:numPr>
          <w:ilvl w:val="1"/>
          <w:numId w:val="2"/>
        </w:numPr>
        <w:rPr>
          <w:rFonts w:eastAsia="Open Sans"/>
          <w:color w:val="000000" w:themeColor="text1"/>
        </w:rPr>
      </w:pPr>
      <w:r w:rsidRPr="00FD782E">
        <w:rPr>
          <w:rFonts w:eastAsia="Open Sans"/>
          <w:color w:val="000000" w:themeColor="text1"/>
        </w:rPr>
        <w:t>L’innovation de notre cycle de vie de l’adulte bénévole (transition technologique, accessibilité, etc.)</w:t>
      </w:r>
    </w:p>
    <w:p w14:paraId="19ED784A" w14:textId="595D2DBF" w:rsidR="70A8A06A" w:rsidRDefault="70A8A06A" w:rsidP="00FD782E">
      <w:pPr>
        <w:pStyle w:val="Paragraphedeliste"/>
        <w:numPr>
          <w:ilvl w:val="0"/>
          <w:numId w:val="2"/>
        </w:numPr>
      </w:pPr>
      <w:r w:rsidRPr="4A68752E">
        <w:rPr>
          <w:rFonts w:eastAsia="Open Sans"/>
          <w:color w:val="000000" w:themeColor="text1"/>
        </w:rPr>
        <w:t>Gérer la formation nationale des formateurs et formatrices avec le comité national de formation pour s'assurer de la mise en œuvre du programme des jeunes et du cycle de vie de l’adulte sur le terrain</w:t>
      </w:r>
    </w:p>
    <w:p w14:paraId="7DA6E292" w14:textId="39242462" w:rsidR="00FD782E" w:rsidRDefault="00FD782E" w:rsidP="00FD782E">
      <w:pPr>
        <w:pStyle w:val="Paragraphedeliste"/>
        <w:rPr>
          <w:rFonts w:eastAsia="Open Sans"/>
          <w:color w:val="000000" w:themeColor="text1"/>
        </w:rPr>
      </w:pPr>
    </w:p>
    <w:p w14:paraId="2A35B6B3" w14:textId="748F623C" w:rsidR="6EDCCF1D" w:rsidRDefault="6EDCCF1D" w:rsidP="00FD782E">
      <w:pPr>
        <w:rPr>
          <w:rFonts w:eastAsia="Open Sans"/>
          <w:color w:val="000000" w:themeColor="text1"/>
          <w:sz w:val="20"/>
          <w:szCs w:val="20"/>
        </w:rPr>
      </w:pPr>
      <w:r w:rsidRPr="00FD782E">
        <w:rPr>
          <w:rFonts w:eastAsia="Open Sans"/>
          <w:b/>
          <w:bCs/>
          <w:color w:val="000000" w:themeColor="text1"/>
          <w:sz w:val="20"/>
          <w:szCs w:val="20"/>
        </w:rPr>
        <w:t xml:space="preserve">QUALIFICATIONS RECHERCHÉES </w:t>
      </w:r>
    </w:p>
    <w:p w14:paraId="2178151B" w14:textId="3026496A" w:rsidR="33FC45D5" w:rsidRDefault="33FC45D5" w:rsidP="00FD782E">
      <w:pPr>
        <w:pStyle w:val="Paragraphedeliste"/>
        <w:numPr>
          <w:ilvl w:val="0"/>
          <w:numId w:val="2"/>
        </w:numPr>
      </w:pPr>
      <w:r w:rsidRPr="00FD782E">
        <w:rPr>
          <w:rFonts w:eastAsia="Open Sans"/>
          <w:color w:val="000000" w:themeColor="text1"/>
        </w:rPr>
        <w:t xml:space="preserve">Diplôme universitaire dans un domaine pertinent à l’emploi (ressources humaines, relations industrielles, gestion de projets, </w:t>
      </w:r>
      <w:r w:rsidRPr="00FD782E">
        <w:rPr>
          <w:rFonts w:eastAsia="Open Sans"/>
          <w:color w:val="292723"/>
        </w:rPr>
        <w:t>gestion des employés et des bénévoles en OBNL</w:t>
      </w:r>
      <w:r w:rsidRPr="00FD782E">
        <w:rPr>
          <w:rFonts w:eastAsia="Open Sans"/>
          <w:color w:val="000000" w:themeColor="text1"/>
        </w:rPr>
        <w:t>, gestion du loisir, service social, andragogie) ou expérience équivalente et jugée pertinente</w:t>
      </w:r>
    </w:p>
    <w:p w14:paraId="0379C2DC" w14:textId="509800A6" w:rsidR="33FC45D5" w:rsidRDefault="33FC45D5" w:rsidP="00FD782E">
      <w:pPr>
        <w:pStyle w:val="Paragraphedeliste"/>
        <w:numPr>
          <w:ilvl w:val="0"/>
          <w:numId w:val="2"/>
        </w:numPr>
        <w:rPr>
          <w:rFonts w:eastAsia="Open Sans"/>
          <w:color w:val="000000" w:themeColor="text1"/>
        </w:rPr>
      </w:pPr>
      <w:r w:rsidRPr="00ED46EA">
        <w:rPr>
          <w:rFonts w:eastAsia="Open Sans"/>
          <w:color w:val="000000" w:themeColor="text1"/>
        </w:rPr>
        <w:lastRenderedPageBreak/>
        <w:t>Au moins trois ans d'expérience en gestion de projet, en développement des jeunes ou dans un domaine connexe;</w:t>
      </w:r>
    </w:p>
    <w:p w14:paraId="2C93085A" w14:textId="20F3D909" w:rsidR="33FC45D5" w:rsidRDefault="33FC45D5" w:rsidP="4A68752E">
      <w:pPr>
        <w:pStyle w:val="Paragraphedeliste"/>
        <w:numPr>
          <w:ilvl w:val="0"/>
          <w:numId w:val="2"/>
        </w:numPr>
        <w:rPr>
          <w:rFonts w:eastAsia="Open Sans"/>
          <w:color w:val="000000" w:themeColor="text1"/>
        </w:rPr>
      </w:pPr>
      <w:r w:rsidRPr="00ED46EA">
        <w:rPr>
          <w:rFonts w:eastAsia="Open Sans"/>
          <w:color w:val="000000" w:themeColor="text1"/>
        </w:rPr>
        <w:t xml:space="preserve">Expérience dans l'élaboration et la mise en œuvre de programmes et d'initiatives réussis d'engagement </w:t>
      </w:r>
      <w:bookmarkStart w:id="0" w:name="_Int_8IAgU4t9"/>
      <w:r w:rsidRPr="00ED46EA">
        <w:rPr>
          <w:rFonts w:eastAsia="Open Sans"/>
          <w:color w:val="000000" w:themeColor="text1"/>
        </w:rPr>
        <w:t>jeunesse;</w:t>
      </w:r>
      <w:bookmarkEnd w:id="0"/>
    </w:p>
    <w:p w14:paraId="328B7772" w14:textId="2940B2AD" w:rsidR="33FC45D5" w:rsidRDefault="33FC45D5" w:rsidP="00FD782E">
      <w:pPr>
        <w:pStyle w:val="Paragraphedeliste"/>
        <w:numPr>
          <w:ilvl w:val="0"/>
          <w:numId w:val="2"/>
        </w:numPr>
        <w:rPr>
          <w:rFonts w:eastAsia="Open Sans"/>
          <w:color w:val="000000" w:themeColor="text1"/>
        </w:rPr>
      </w:pPr>
      <w:r w:rsidRPr="00ED46EA">
        <w:rPr>
          <w:rFonts w:eastAsia="Open Sans"/>
          <w:color w:val="000000" w:themeColor="text1"/>
        </w:rPr>
        <w:t xml:space="preserve">Capacité à créer et faciliter des formations et ateliers pour jeunes et adultes, en personne et virtuellement; </w:t>
      </w:r>
    </w:p>
    <w:p w14:paraId="7D6287B3" w14:textId="3E677C72" w:rsidR="33FC45D5" w:rsidRDefault="33FC45D5" w:rsidP="00FD782E">
      <w:pPr>
        <w:pStyle w:val="Paragraphedeliste"/>
        <w:numPr>
          <w:ilvl w:val="0"/>
          <w:numId w:val="2"/>
        </w:numPr>
        <w:rPr>
          <w:rFonts w:eastAsia="Open Sans"/>
          <w:color w:val="000000" w:themeColor="text1"/>
        </w:rPr>
      </w:pPr>
      <w:r w:rsidRPr="00ED46EA">
        <w:rPr>
          <w:rFonts w:eastAsia="Open Sans"/>
          <w:color w:val="000000" w:themeColor="text1"/>
        </w:rPr>
        <w:t>Solides compétences en leadership, en communication et en relations interpersonnelles;</w:t>
      </w:r>
    </w:p>
    <w:p w14:paraId="4C7BB4B2" w14:textId="46428F7C" w:rsidR="33FC45D5" w:rsidRDefault="33FC45D5" w:rsidP="00FD782E">
      <w:pPr>
        <w:pStyle w:val="Paragraphedeliste"/>
        <w:numPr>
          <w:ilvl w:val="0"/>
          <w:numId w:val="2"/>
        </w:numPr>
        <w:rPr>
          <w:rFonts w:eastAsia="Open Sans"/>
          <w:color w:val="000000" w:themeColor="text1"/>
        </w:rPr>
      </w:pPr>
      <w:r w:rsidRPr="00ED46EA">
        <w:rPr>
          <w:rFonts w:eastAsia="Open Sans"/>
          <w:color w:val="000000" w:themeColor="text1"/>
        </w:rPr>
        <w:t>Expérience de travail avec divers groupes de jeunes et partenaires communautaires;</w:t>
      </w:r>
    </w:p>
    <w:p w14:paraId="507D1B6A" w14:textId="0EF02819" w:rsidR="33FC45D5" w:rsidRDefault="33FC45D5" w:rsidP="00FD782E">
      <w:pPr>
        <w:pStyle w:val="Paragraphedeliste"/>
        <w:numPr>
          <w:ilvl w:val="0"/>
          <w:numId w:val="2"/>
        </w:numPr>
        <w:rPr>
          <w:rFonts w:eastAsia="Open Sans"/>
          <w:color w:val="000000" w:themeColor="text1"/>
        </w:rPr>
      </w:pPr>
      <w:r w:rsidRPr="00ED46EA">
        <w:rPr>
          <w:rFonts w:eastAsia="Open Sans"/>
          <w:color w:val="000000" w:themeColor="text1"/>
        </w:rPr>
        <w:t>Solides compétences organisationnelles et de résolution de problèmes;</w:t>
      </w:r>
    </w:p>
    <w:p w14:paraId="6AEE6898" w14:textId="2ADC3083" w:rsidR="33FC45D5" w:rsidRDefault="33FC45D5" w:rsidP="00FD782E">
      <w:pPr>
        <w:pStyle w:val="Paragraphedeliste"/>
        <w:numPr>
          <w:ilvl w:val="0"/>
          <w:numId w:val="2"/>
        </w:numPr>
        <w:rPr>
          <w:rFonts w:eastAsia="Open Sans"/>
          <w:color w:val="000000" w:themeColor="text1"/>
        </w:rPr>
      </w:pPr>
      <w:r w:rsidRPr="00ED46EA">
        <w:rPr>
          <w:rFonts w:eastAsia="Open Sans"/>
          <w:color w:val="000000" w:themeColor="text1"/>
        </w:rPr>
        <w:t xml:space="preserve">Excellente maîtrise de la Suite Office et facilité d’apprendre des logiciels de gestion de membres; </w:t>
      </w:r>
    </w:p>
    <w:p w14:paraId="7B7B5999" w14:textId="2457F4DD" w:rsidR="33FC45D5" w:rsidRDefault="33FC45D5" w:rsidP="00FD782E">
      <w:pPr>
        <w:pStyle w:val="Paragraphedeliste"/>
        <w:numPr>
          <w:ilvl w:val="0"/>
          <w:numId w:val="2"/>
        </w:numPr>
        <w:rPr>
          <w:rFonts w:eastAsia="Open Sans"/>
          <w:color w:val="000000" w:themeColor="text1"/>
        </w:rPr>
      </w:pPr>
      <w:r w:rsidRPr="00ED46EA">
        <w:rPr>
          <w:rFonts w:eastAsia="Open Sans"/>
          <w:color w:val="000000" w:themeColor="text1"/>
        </w:rPr>
        <w:t xml:space="preserve">Excellente maîtrise du français et de grandes capacités rédactionnelles; </w:t>
      </w:r>
    </w:p>
    <w:p w14:paraId="3C93D14A" w14:textId="4E58A45C" w:rsidR="33FC45D5" w:rsidRDefault="33FC45D5" w:rsidP="00FD782E">
      <w:pPr>
        <w:pStyle w:val="Paragraphedeliste"/>
        <w:numPr>
          <w:ilvl w:val="0"/>
          <w:numId w:val="2"/>
        </w:numPr>
        <w:rPr>
          <w:rFonts w:eastAsia="Open Sans"/>
          <w:color w:val="000000" w:themeColor="text1"/>
        </w:rPr>
      </w:pPr>
      <w:r w:rsidRPr="00ED46EA">
        <w:rPr>
          <w:rFonts w:eastAsia="Open Sans"/>
          <w:color w:val="000000" w:themeColor="text1"/>
        </w:rPr>
        <w:t>Connaissance et expérience du mouvement scout ou d'une organisation jeunesse (loisirs, éducation non formelle, etc.).</w:t>
      </w:r>
    </w:p>
    <w:p w14:paraId="23C93598" w14:textId="14299E48" w:rsidR="00FD782E" w:rsidRDefault="00FD782E" w:rsidP="00FD782E">
      <w:pPr>
        <w:pStyle w:val="Paragraphedeliste"/>
        <w:numPr>
          <w:ilvl w:val="0"/>
          <w:numId w:val="2"/>
        </w:numPr>
        <w:rPr>
          <w:rFonts w:eastAsia="Open Sans"/>
          <w:color w:val="000000" w:themeColor="text1"/>
        </w:rPr>
      </w:pPr>
    </w:p>
    <w:p w14:paraId="3FC3D61A" w14:textId="4A6C1BCC" w:rsidR="6EDCCF1D" w:rsidRDefault="6EDCCF1D" w:rsidP="00FD782E">
      <w:pPr>
        <w:pStyle w:val="NormalWeb"/>
        <w:spacing w:beforeAutospacing="0" w:afterAutospacing="0"/>
        <w:contextualSpacing/>
        <w:rPr>
          <w:rFonts w:ascii="Open Sans" w:eastAsia="Open Sans" w:hAnsi="Open Sans" w:cs="Open Sans"/>
          <w:color w:val="000000" w:themeColor="text1"/>
          <w:sz w:val="20"/>
          <w:szCs w:val="20"/>
        </w:rPr>
      </w:pPr>
      <w:r w:rsidRPr="00FD782E">
        <w:rPr>
          <w:rFonts w:ascii="Open Sans" w:eastAsia="Open Sans" w:hAnsi="Open Sans" w:cs="Open Sans"/>
          <w:b/>
          <w:bCs/>
          <w:color w:val="000000" w:themeColor="text1"/>
          <w:sz w:val="20"/>
          <w:szCs w:val="20"/>
        </w:rPr>
        <w:t xml:space="preserve">CONDITIONS D’EMPLOI </w:t>
      </w:r>
    </w:p>
    <w:p w14:paraId="176C5BC5" w14:textId="6F5824A7" w:rsidR="6EDCCF1D" w:rsidRDefault="6EDCCF1D" w:rsidP="4A68752E">
      <w:pPr>
        <w:pStyle w:val="Default"/>
        <w:numPr>
          <w:ilvl w:val="0"/>
          <w:numId w:val="1"/>
        </w:numPr>
        <w:spacing w:after="18"/>
        <w:rPr>
          <w:rFonts w:ascii="Open Sans" w:eastAsia="Open Sans" w:hAnsi="Open Sans" w:cs="Open Sans"/>
          <w:color w:val="000000" w:themeColor="text1"/>
          <w:sz w:val="18"/>
          <w:szCs w:val="18"/>
        </w:rPr>
      </w:pPr>
      <w:r w:rsidRPr="4A68752E">
        <w:rPr>
          <w:rFonts w:ascii="Open Sans" w:eastAsia="Open Sans" w:hAnsi="Open Sans" w:cs="Open Sans"/>
          <w:color w:val="000000" w:themeColor="text1"/>
          <w:sz w:val="18"/>
          <w:szCs w:val="18"/>
        </w:rPr>
        <w:t xml:space="preserve">Échelle salariale : </w:t>
      </w:r>
      <w:r w:rsidR="4B914BEF" w:rsidRPr="4A68752E">
        <w:rPr>
          <w:rFonts w:ascii="Open Sans" w:eastAsia="Open Sans" w:hAnsi="Open Sans" w:cs="Open Sans"/>
          <w:color w:val="000000" w:themeColor="text1"/>
          <w:sz w:val="18"/>
          <w:szCs w:val="18"/>
        </w:rPr>
        <w:t>56 337$ à 74 136$</w:t>
      </w:r>
      <w:r w:rsidRPr="4A68752E">
        <w:rPr>
          <w:rFonts w:ascii="Open Sans" w:eastAsia="Open Sans" w:hAnsi="Open Sans" w:cs="Open Sans"/>
          <w:color w:val="000000" w:themeColor="text1"/>
          <w:sz w:val="18"/>
          <w:szCs w:val="18"/>
        </w:rPr>
        <w:t xml:space="preserve"> (Rémunération et classification selon la convention collective) </w:t>
      </w:r>
    </w:p>
    <w:p w14:paraId="3FA2106A" w14:textId="0874BF6A" w:rsidR="6EDCCF1D" w:rsidRDefault="6EDCCF1D" w:rsidP="4A68752E">
      <w:pPr>
        <w:pStyle w:val="Default"/>
        <w:numPr>
          <w:ilvl w:val="0"/>
          <w:numId w:val="1"/>
        </w:numPr>
        <w:spacing w:after="18"/>
        <w:rPr>
          <w:rFonts w:ascii="Open Sans" w:eastAsia="Open Sans" w:hAnsi="Open Sans" w:cs="Open Sans"/>
          <w:color w:val="000000" w:themeColor="text1"/>
          <w:sz w:val="18"/>
          <w:szCs w:val="18"/>
        </w:rPr>
      </w:pPr>
      <w:r w:rsidRPr="4A68752E">
        <w:rPr>
          <w:rFonts w:ascii="Open Sans" w:eastAsia="Open Sans" w:hAnsi="Open Sans" w:cs="Open Sans"/>
          <w:color w:val="000000" w:themeColor="text1"/>
          <w:sz w:val="18"/>
          <w:szCs w:val="18"/>
        </w:rPr>
        <w:t xml:space="preserve">Nombre d’heures : 35 heures par semaine </w:t>
      </w:r>
    </w:p>
    <w:p w14:paraId="7701C1AE" w14:textId="3EC5BA26" w:rsidR="6EDCCF1D" w:rsidRDefault="6EDCCF1D" w:rsidP="4A68752E">
      <w:pPr>
        <w:pStyle w:val="Default"/>
        <w:numPr>
          <w:ilvl w:val="0"/>
          <w:numId w:val="1"/>
        </w:numPr>
        <w:spacing w:after="18"/>
        <w:rPr>
          <w:rFonts w:ascii="Open Sans" w:eastAsia="Open Sans" w:hAnsi="Open Sans" w:cs="Open Sans"/>
          <w:color w:val="000000" w:themeColor="text1"/>
          <w:sz w:val="18"/>
          <w:szCs w:val="18"/>
        </w:rPr>
      </w:pPr>
      <w:r w:rsidRPr="4A68752E">
        <w:rPr>
          <w:rFonts w:ascii="Open Sans" w:eastAsia="Open Sans" w:hAnsi="Open Sans" w:cs="Open Sans"/>
          <w:color w:val="000000" w:themeColor="text1"/>
          <w:sz w:val="18"/>
          <w:szCs w:val="18"/>
        </w:rPr>
        <w:t xml:space="preserve">Date d’entrée en poste : </w:t>
      </w:r>
      <w:r w:rsidR="31288E4A" w:rsidRPr="4A68752E">
        <w:rPr>
          <w:rFonts w:ascii="Open Sans" w:eastAsia="Open Sans" w:hAnsi="Open Sans" w:cs="Open Sans"/>
          <w:color w:val="000000" w:themeColor="text1"/>
          <w:sz w:val="18"/>
          <w:szCs w:val="18"/>
        </w:rPr>
        <w:t>Fin août</w:t>
      </w:r>
    </w:p>
    <w:p w14:paraId="5FA5109C" w14:textId="19112BF0" w:rsidR="6EDCCF1D" w:rsidRDefault="6EDCCF1D" w:rsidP="4A68752E">
      <w:pPr>
        <w:pStyle w:val="Default"/>
        <w:numPr>
          <w:ilvl w:val="0"/>
          <w:numId w:val="1"/>
        </w:numPr>
        <w:spacing w:after="18"/>
        <w:rPr>
          <w:rFonts w:ascii="Open Sans" w:eastAsia="Open Sans" w:hAnsi="Open Sans" w:cs="Open Sans"/>
          <w:color w:val="000000" w:themeColor="text1"/>
          <w:sz w:val="18"/>
          <w:szCs w:val="18"/>
        </w:rPr>
      </w:pPr>
      <w:r w:rsidRPr="4A68752E">
        <w:rPr>
          <w:rFonts w:ascii="Open Sans" w:eastAsia="Open Sans" w:hAnsi="Open Sans" w:cs="Open Sans"/>
          <w:color w:val="000000" w:themeColor="text1"/>
          <w:sz w:val="18"/>
          <w:szCs w:val="18"/>
        </w:rPr>
        <w:t xml:space="preserve">Type d’emploi : Emploi </w:t>
      </w:r>
      <w:r w:rsidR="4C39C5B8" w:rsidRPr="4A68752E">
        <w:rPr>
          <w:rFonts w:ascii="Open Sans" w:eastAsia="Open Sans" w:hAnsi="Open Sans" w:cs="Open Sans"/>
          <w:color w:val="000000" w:themeColor="text1"/>
          <w:sz w:val="18"/>
          <w:szCs w:val="18"/>
        </w:rPr>
        <w:t>temporaire</w:t>
      </w:r>
      <w:r w:rsidRPr="4A68752E">
        <w:rPr>
          <w:rFonts w:ascii="Open Sans" w:eastAsia="Open Sans" w:hAnsi="Open Sans" w:cs="Open Sans"/>
          <w:color w:val="000000" w:themeColor="text1"/>
          <w:sz w:val="18"/>
          <w:szCs w:val="18"/>
        </w:rPr>
        <w:t xml:space="preserve"> syndiqué avec avantages sociaux </w:t>
      </w:r>
    </w:p>
    <w:p w14:paraId="0EF2238C" w14:textId="5DB5D365" w:rsidR="6EDCCF1D" w:rsidRDefault="6EDCCF1D" w:rsidP="4A68752E">
      <w:pPr>
        <w:pStyle w:val="Default"/>
        <w:numPr>
          <w:ilvl w:val="0"/>
          <w:numId w:val="1"/>
        </w:numPr>
        <w:spacing w:after="18"/>
        <w:rPr>
          <w:rFonts w:ascii="Open Sans" w:eastAsia="Open Sans" w:hAnsi="Open Sans" w:cs="Open Sans"/>
          <w:color w:val="000000" w:themeColor="text1"/>
          <w:sz w:val="18"/>
          <w:szCs w:val="18"/>
        </w:rPr>
      </w:pPr>
      <w:r w:rsidRPr="4A68752E">
        <w:rPr>
          <w:rFonts w:ascii="Open Sans" w:eastAsia="Open Sans" w:hAnsi="Open Sans" w:cs="Open Sans"/>
          <w:color w:val="000000" w:themeColor="text1"/>
          <w:sz w:val="18"/>
          <w:szCs w:val="18"/>
        </w:rPr>
        <w:t xml:space="preserve">Disponibilité : Temps plein, </w:t>
      </w:r>
      <w:r w:rsidR="308867AF" w:rsidRPr="4A68752E">
        <w:rPr>
          <w:rFonts w:ascii="Open Sans" w:eastAsia="Open Sans" w:hAnsi="Open Sans" w:cs="Open Sans"/>
          <w:color w:val="000000" w:themeColor="text1"/>
          <w:sz w:val="18"/>
          <w:szCs w:val="18"/>
        </w:rPr>
        <w:t xml:space="preserve">temporaire </w:t>
      </w:r>
      <w:r w:rsidR="12BE9709" w:rsidRPr="4A68752E">
        <w:rPr>
          <w:rFonts w:ascii="Open Sans" w:eastAsia="Open Sans" w:hAnsi="Open Sans" w:cs="Open Sans"/>
          <w:color w:val="000000" w:themeColor="text1"/>
          <w:sz w:val="18"/>
          <w:szCs w:val="18"/>
        </w:rPr>
        <w:t>un an</w:t>
      </w:r>
      <w:r w:rsidRPr="4A68752E">
        <w:rPr>
          <w:rFonts w:ascii="Open Sans" w:eastAsia="Open Sans" w:hAnsi="Open Sans" w:cs="Open Sans"/>
          <w:color w:val="000000" w:themeColor="text1"/>
          <w:sz w:val="18"/>
          <w:szCs w:val="18"/>
        </w:rPr>
        <w:t xml:space="preserve">. Doit être disponible certains soirs et fins de semaine à l’occasion </w:t>
      </w:r>
    </w:p>
    <w:p w14:paraId="515AAC41" w14:textId="7564EFB9" w:rsidR="6EDCCF1D" w:rsidRDefault="6EDCCF1D" w:rsidP="00FD782E">
      <w:pPr>
        <w:pStyle w:val="Default"/>
        <w:numPr>
          <w:ilvl w:val="0"/>
          <w:numId w:val="1"/>
        </w:numPr>
        <w:spacing w:after="18"/>
        <w:rPr>
          <w:rFonts w:ascii="Open Sans" w:eastAsia="Open Sans" w:hAnsi="Open Sans" w:cs="Open Sans"/>
          <w:color w:val="000000" w:themeColor="text1"/>
          <w:sz w:val="18"/>
          <w:szCs w:val="18"/>
        </w:rPr>
      </w:pPr>
      <w:r w:rsidRPr="00FD782E">
        <w:rPr>
          <w:rFonts w:ascii="Open Sans" w:eastAsia="Open Sans" w:hAnsi="Open Sans" w:cs="Open Sans"/>
          <w:color w:val="000000" w:themeColor="text1"/>
          <w:sz w:val="18"/>
          <w:szCs w:val="18"/>
        </w:rPr>
        <w:t xml:space="preserve">Lieu : Bureau National de l’Association (Montréal, station de métro Jean-Talon) </w:t>
      </w:r>
    </w:p>
    <w:p w14:paraId="5FDA89CC" w14:textId="3B9B1C45" w:rsidR="00FD782E" w:rsidRDefault="00FD782E" w:rsidP="00FD782E">
      <w:pPr>
        <w:spacing w:after="18"/>
        <w:rPr>
          <w:rFonts w:eastAsia="Open Sans"/>
          <w:color w:val="000000" w:themeColor="text1"/>
        </w:rPr>
      </w:pPr>
    </w:p>
    <w:p w14:paraId="42DDD498" w14:textId="41641215" w:rsidR="6EDCCF1D" w:rsidRDefault="6EDCCF1D" w:rsidP="00FD782E">
      <w:pPr>
        <w:pStyle w:val="NormalWeb"/>
        <w:spacing w:before="120" w:beforeAutospacing="0" w:afterAutospacing="0"/>
        <w:contextualSpacing/>
        <w:jc w:val="both"/>
        <w:rPr>
          <w:rFonts w:ascii="Open Sans" w:eastAsia="Open Sans" w:hAnsi="Open Sans" w:cs="Open Sans"/>
          <w:color w:val="000000" w:themeColor="text1"/>
          <w:sz w:val="20"/>
          <w:szCs w:val="20"/>
        </w:rPr>
      </w:pPr>
      <w:r w:rsidRPr="00FD782E">
        <w:rPr>
          <w:rFonts w:ascii="Open Sans" w:eastAsia="Open Sans" w:hAnsi="Open Sans" w:cs="Open Sans"/>
          <w:b/>
          <w:bCs/>
          <w:color w:val="000000" w:themeColor="text1"/>
          <w:sz w:val="20"/>
          <w:szCs w:val="20"/>
        </w:rPr>
        <w:t xml:space="preserve">AVANTAGES CONCURRENTIELS </w:t>
      </w:r>
    </w:p>
    <w:p w14:paraId="29DC4DBA" w14:textId="07BE3DBA" w:rsidR="6EDCCF1D" w:rsidRDefault="6EDCCF1D" w:rsidP="00FD782E">
      <w:pPr>
        <w:pStyle w:val="Default"/>
        <w:numPr>
          <w:ilvl w:val="0"/>
          <w:numId w:val="1"/>
        </w:numPr>
        <w:spacing w:after="18"/>
        <w:rPr>
          <w:rFonts w:ascii="Open Sans" w:eastAsia="Open Sans" w:hAnsi="Open Sans" w:cs="Open Sans"/>
          <w:color w:val="000000" w:themeColor="text1"/>
          <w:sz w:val="18"/>
          <w:szCs w:val="18"/>
        </w:rPr>
      </w:pPr>
      <w:r w:rsidRPr="00FD782E">
        <w:rPr>
          <w:rFonts w:ascii="Open Sans" w:eastAsia="Open Sans" w:hAnsi="Open Sans" w:cs="Open Sans"/>
          <w:color w:val="000000" w:themeColor="text1"/>
          <w:sz w:val="18"/>
          <w:szCs w:val="18"/>
        </w:rPr>
        <w:t xml:space="preserve">Équipe dynamique et motivée par la mission </w:t>
      </w:r>
    </w:p>
    <w:p w14:paraId="28D5A880" w14:textId="282B16EB" w:rsidR="6EDCCF1D" w:rsidRDefault="6EDCCF1D" w:rsidP="00FD782E">
      <w:pPr>
        <w:pStyle w:val="Default"/>
        <w:numPr>
          <w:ilvl w:val="0"/>
          <w:numId w:val="1"/>
        </w:numPr>
        <w:spacing w:after="18"/>
        <w:rPr>
          <w:rFonts w:ascii="Open Sans" w:eastAsia="Open Sans" w:hAnsi="Open Sans" w:cs="Open Sans"/>
          <w:color w:val="000000" w:themeColor="text1"/>
          <w:sz w:val="18"/>
          <w:szCs w:val="18"/>
        </w:rPr>
      </w:pPr>
      <w:r w:rsidRPr="00FD782E">
        <w:rPr>
          <w:rFonts w:ascii="Open Sans" w:eastAsia="Open Sans" w:hAnsi="Open Sans" w:cs="Open Sans"/>
          <w:color w:val="000000" w:themeColor="text1"/>
          <w:sz w:val="18"/>
          <w:szCs w:val="18"/>
        </w:rPr>
        <w:t xml:space="preserve">Plan d’intégration et soutien/coaching en continu </w:t>
      </w:r>
    </w:p>
    <w:p w14:paraId="63437A3C" w14:textId="59F958B6" w:rsidR="6EDCCF1D" w:rsidRDefault="6EDCCF1D" w:rsidP="00FD782E">
      <w:pPr>
        <w:pStyle w:val="Default"/>
        <w:numPr>
          <w:ilvl w:val="0"/>
          <w:numId w:val="1"/>
        </w:numPr>
        <w:spacing w:after="18"/>
        <w:rPr>
          <w:rFonts w:ascii="Open Sans" w:eastAsia="Open Sans" w:hAnsi="Open Sans" w:cs="Open Sans"/>
          <w:color w:val="000000" w:themeColor="text1"/>
          <w:sz w:val="18"/>
          <w:szCs w:val="18"/>
        </w:rPr>
      </w:pPr>
      <w:r w:rsidRPr="00FD782E">
        <w:rPr>
          <w:rFonts w:ascii="Open Sans" w:eastAsia="Open Sans" w:hAnsi="Open Sans" w:cs="Open Sans"/>
          <w:color w:val="000000" w:themeColor="text1"/>
          <w:sz w:val="18"/>
          <w:szCs w:val="18"/>
        </w:rPr>
        <w:t xml:space="preserve">Style de gestion participatif </w:t>
      </w:r>
    </w:p>
    <w:p w14:paraId="2930BE18" w14:textId="0F96A55D" w:rsidR="6EDCCF1D" w:rsidRDefault="6EDCCF1D" w:rsidP="4A68752E">
      <w:pPr>
        <w:pStyle w:val="Default"/>
        <w:numPr>
          <w:ilvl w:val="0"/>
          <w:numId w:val="1"/>
        </w:numPr>
        <w:spacing w:after="18"/>
        <w:rPr>
          <w:rFonts w:ascii="Open Sans" w:eastAsia="Open Sans" w:hAnsi="Open Sans" w:cs="Open Sans"/>
          <w:strike/>
          <w:color w:val="000000" w:themeColor="text1"/>
          <w:sz w:val="18"/>
          <w:szCs w:val="18"/>
        </w:rPr>
      </w:pPr>
      <w:r w:rsidRPr="4A68752E">
        <w:rPr>
          <w:rFonts w:ascii="Open Sans" w:eastAsia="Open Sans" w:hAnsi="Open Sans" w:cs="Open Sans"/>
          <w:color w:val="000000" w:themeColor="text1"/>
          <w:sz w:val="18"/>
          <w:szCs w:val="18"/>
        </w:rPr>
        <w:t xml:space="preserve">Milieu de travail collaboratif, ouvert et humain dans une atmosphère décontractée </w:t>
      </w:r>
      <w:r w:rsidRPr="4A68752E">
        <w:rPr>
          <w:rFonts w:ascii="Open Sans" w:eastAsia="Open Sans" w:hAnsi="Open Sans" w:cs="Open Sans"/>
          <w:strike/>
          <w:color w:val="000000" w:themeColor="text1"/>
          <w:sz w:val="18"/>
          <w:szCs w:val="18"/>
        </w:rPr>
        <w:t xml:space="preserve"> </w:t>
      </w:r>
    </w:p>
    <w:p w14:paraId="7D171E8B" w14:textId="07FA5CA3" w:rsidR="6EDCCF1D" w:rsidRDefault="6EDCCF1D" w:rsidP="4A68752E">
      <w:pPr>
        <w:pStyle w:val="Default"/>
        <w:numPr>
          <w:ilvl w:val="0"/>
          <w:numId w:val="1"/>
        </w:numPr>
        <w:spacing w:after="18"/>
        <w:rPr>
          <w:rFonts w:ascii="Open Sans" w:eastAsia="Open Sans" w:hAnsi="Open Sans" w:cs="Open Sans"/>
          <w:color w:val="000000" w:themeColor="text1"/>
          <w:sz w:val="18"/>
          <w:szCs w:val="18"/>
        </w:rPr>
      </w:pPr>
      <w:r w:rsidRPr="4A68752E">
        <w:rPr>
          <w:rFonts w:ascii="Open Sans" w:eastAsia="Open Sans" w:hAnsi="Open Sans" w:cs="Open Sans"/>
          <w:color w:val="000000" w:themeColor="text1"/>
          <w:sz w:val="18"/>
          <w:szCs w:val="18"/>
        </w:rPr>
        <w:t xml:space="preserve">3 semaines + du 24 décembre au 2 janvier inclusivement </w:t>
      </w:r>
    </w:p>
    <w:p w14:paraId="4931581E" w14:textId="73EBCA93" w:rsidR="6EDCCF1D" w:rsidRDefault="6EDCCF1D" w:rsidP="00FD782E">
      <w:pPr>
        <w:pStyle w:val="Default"/>
        <w:numPr>
          <w:ilvl w:val="0"/>
          <w:numId w:val="1"/>
        </w:numPr>
        <w:spacing w:after="18"/>
        <w:rPr>
          <w:rFonts w:ascii="Open Sans" w:eastAsia="Open Sans" w:hAnsi="Open Sans" w:cs="Open Sans"/>
          <w:color w:val="000000" w:themeColor="text1"/>
          <w:sz w:val="18"/>
          <w:szCs w:val="18"/>
        </w:rPr>
      </w:pPr>
      <w:r w:rsidRPr="00FD782E">
        <w:rPr>
          <w:rFonts w:ascii="Open Sans" w:eastAsia="Open Sans" w:hAnsi="Open Sans" w:cs="Open Sans"/>
          <w:color w:val="000000" w:themeColor="text1"/>
          <w:sz w:val="18"/>
          <w:szCs w:val="18"/>
        </w:rPr>
        <w:t xml:space="preserve">Possibilité de télétravail (2-3 jours/semaine) </w:t>
      </w:r>
    </w:p>
    <w:p w14:paraId="39DD7B2D" w14:textId="3B1E3DB2" w:rsidR="6EDCCF1D" w:rsidRDefault="6EDCCF1D" w:rsidP="00FD782E">
      <w:pPr>
        <w:pStyle w:val="Default"/>
        <w:numPr>
          <w:ilvl w:val="0"/>
          <w:numId w:val="1"/>
        </w:numPr>
        <w:spacing w:after="18"/>
        <w:rPr>
          <w:rFonts w:ascii="Open Sans" w:eastAsia="Open Sans" w:hAnsi="Open Sans" w:cs="Open Sans"/>
          <w:color w:val="000000" w:themeColor="text1"/>
          <w:sz w:val="18"/>
          <w:szCs w:val="18"/>
        </w:rPr>
      </w:pPr>
      <w:r w:rsidRPr="00FD782E">
        <w:rPr>
          <w:rFonts w:ascii="Open Sans" w:eastAsia="Open Sans" w:hAnsi="Open Sans" w:cs="Open Sans"/>
          <w:color w:val="000000" w:themeColor="text1"/>
          <w:sz w:val="18"/>
          <w:szCs w:val="18"/>
        </w:rPr>
        <w:t xml:space="preserve">Horaire flexible </w:t>
      </w:r>
    </w:p>
    <w:p w14:paraId="1D13E5C2" w14:textId="3AD100FC" w:rsidR="6EDCCF1D" w:rsidRDefault="6EDCCF1D" w:rsidP="00FD782E">
      <w:pPr>
        <w:pStyle w:val="Default"/>
        <w:numPr>
          <w:ilvl w:val="0"/>
          <w:numId w:val="1"/>
        </w:numPr>
        <w:spacing w:after="18"/>
        <w:rPr>
          <w:rFonts w:ascii="Open Sans" w:eastAsia="Open Sans" w:hAnsi="Open Sans" w:cs="Open Sans"/>
          <w:color w:val="000000" w:themeColor="text1"/>
          <w:sz w:val="18"/>
          <w:szCs w:val="18"/>
        </w:rPr>
      </w:pPr>
      <w:r w:rsidRPr="00FD782E">
        <w:rPr>
          <w:rFonts w:ascii="Open Sans" w:eastAsia="Open Sans" w:hAnsi="Open Sans" w:cs="Open Sans"/>
          <w:color w:val="000000" w:themeColor="text1"/>
          <w:sz w:val="18"/>
          <w:szCs w:val="18"/>
        </w:rPr>
        <w:t xml:space="preserve">Horaire d’été </w:t>
      </w:r>
    </w:p>
    <w:p w14:paraId="2C7D9358" w14:textId="315F116F" w:rsidR="6EDCCF1D" w:rsidRDefault="6EDCCF1D" w:rsidP="00FD782E">
      <w:pPr>
        <w:pStyle w:val="Default"/>
        <w:numPr>
          <w:ilvl w:val="0"/>
          <w:numId w:val="1"/>
        </w:numPr>
        <w:spacing w:after="18"/>
        <w:rPr>
          <w:rFonts w:ascii="Open Sans" w:eastAsia="Open Sans" w:hAnsi="Open Sans" w:cs="Open Sans"/>
          <w:color w:val="000000" w:themeColor="text1"/>
          <w:sz w:val="18"/>
          <w:szCs w:val="18"/>
        </w:rPr>
      </w:pPr>
      <w:r w:rsidRPr="00FD782E">
        <w:rPr>
          <w:rFonts w:ascii="Open Sans" w:eastAsia="Open Sans" w:hAnsi="Open Sans" w:cs="Open Sans"/>
          <w:color w:val="000000" w:themeColor="text1"/>
          <w:sz w:val="18"/>
          <w:szCs w:val="18"/>
        </w:rPr>
        <w:t>Activités d’équipe</w:t>
      </w:r>
    </w:p>
    <w:p w14:paraId="33A1D4BB" w14:textId="7667CA07" w:rsidR="00FD782E" w:rsidRDefault="00FD782E" w:rsidP="00FD782E">
      <w:pPr>
        <w:spacing w:after="18"/>
        <w:rPr>
          <w:rFonts w:eastAsia="Open Sans"/>
          <w:color w:val="000000" w:themeColor="text1"/>
        </w:rPr>
      </w:pPr>
    </w:p>
    <w:p w14:paraId="305C8A79" w14:textId="71210346" w:rsidR="6EDCCF1D" w:rsidRDefault="6EDCCF1D" w:rsidP="00FD782E">
      <w:pPr>
        <w:pStyle w:val="NormalWeb"/>
        <w:spacing w:before="120" w:beforeAutospacing="0" w:afterAutospacing="0"/>
        <w:contextualSpacing/>
        <w:jc w:val="both"/>
        <w:rPr>
          <w:rFonts w:ascii="Open Sans" w:eastAsia="Open Sans" w:hAnsi="Open Sans" w:cs="Open Sans"/>
          <w:color w:val="000000" w:themeColor="text1"/>
          <w:sz w:val="20"/>
          <w:szCs w:val="20"/>
        </w:rPr>
      </w:pPr>
      <w:r w:rsidRPr="00FD782E">
        <w:rPr>
          <w:rFonts w:ascii="Open Sans" w:eastAsia="Open Sans" w:hAnsi="Open Sans" w:cs="Open Sans"/>
          <w:b/>
          <w:bCs/>
          <w:color w:val="000000" w:themeColor="text1"/>
          <w:sz w:val="20"/>
          <w:szCs w:val="20"/>
        </w:rPr>
        <w:t xml:space="preserve">COMMENT POSTULER </w:t>
      </w:r>
    </w:p>
    <w:p w14:paraId="73A2C3AE" w14:textId="22514AA7" w:rsidR="6EDCCF1D" w:rsidRDefault="6EDCCF1D" w:rsidP="00FD782E">
      <w:pPr>
        <w:rPr>
          <w:rFonts w:eastAsia="Open Sans"/>
          <w:color w:val="000000" w:themeColor="text1"/>
          <w:sz w:val="20"/>
          <w:szCs w:val="20"/>
        </w:rPr>
      </w:pPr>
      <w:r w:rsidRPr="00FD782E">
        <w:rPr>
          <w:rFonts w:eastAsia="Open Sans"/>
          <w:color w:val="000000" w:themeColor="text1"/>
          <w:sz w:val="20"/>
          <w:szCs w:val="20"/>
        </w:rPr>
        <w:t xml:space="preserve">Faites parvenir votre candidature (curriculum vitae et une lettre de motivation) à </w:t>
      </w:r>
      <w:hyperlink r:id="rId10">
        <w:r w:rsidRPr="00FD782E">
          <w:rPr>
            <w:rStyle w:val="Lienhypertexte"/>
            <w:rFonts w:eastAsia="Open Sans"/>
            <w:sz w:val="20"/>
            <w:szCs w:val="20"/>
          </w:rPr>
          <w:t>emploi@scoutsducanada.ca</w:t>
        </w:r>
      </w:hyperlink>
      <w:r w:rsidRPr="00FD782E">
        <w:rPr>
          <w:rFonts w:eastAsia="Open Sans"/>
          <w:color w:val="000000" w:themeColor="text1"/>
          <w:sz w:val="20"/>
          <w:szCs w:val="20"/>
        </w:rPr>
        <w:t>.</w:t>
      </w:r>
    </w:p>
    <w:p w14:paraId="21473D14" w14:textId="62D6CC2B" w:rsidR="00FD782E" w:rsidRDefault="00FD782E" w:rsidP="00FD782E">
      <w:pPr>
        <w:rPr>
          <w:rFonts w:eastAsia="Open Sans"/>
          <w:color w:val="000000" w:themeColor="text1"/>
        </w:rPr>
      </w:pPr>
    </w:p>
    <w:p w14:paraId="40F6D87E" w14:textId="5C35F534" w:rsidR="00FD782E" w:rsidRDefault="00FD782E"/>
    <w:sectPr w:rsidR="00FD782E" w:rsidSect="00000940">
      <w:headerReference w:type="default" r:id="rId11"/>
      <w:footerReference w:type="default" r:id="rId12"/>
      <w:pgSz w:w="12240" w:h="15840"/>
      <w:pgMar w:top="1440" w:right="1440" w:bottom="1134" w:left="1440" w:header="2381"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DEBA1" w14:textId="77777777" w:rsidR="00D33F68" w:rsidRDefault="00D33F68" w:rsidP="00916D0C">
      <w:r>
        <w:separator/>
      </w:r>
    </w:p>
  </w:endnote>
  <w:endnote w:type="continuationSeparator" w:id="0">
    <w:p w14:paraId="7A872C11" w14:textId="77777777" w:rsidR="00D33F68" w:rsidRDefault="00D33F68" w:rsidP="00916D0C">
      <w:r>
        <w:continuationSeparator/>
      </w:r>
    </w:p>
  </w:endnote>
  <w:endnote w:type="continuationNotice" w:id="1">
    <w:p w14:paraId="0E584EC1" w14:textId="77777777" w:rsidR="00D33F68" w:rsidRDefault="00D33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FE116" w14:textId="773144EB" w:rsidR="00916D0C" w:rsidRPr="00333795" w:rsidRDefault="00333795">
    <w:pPr>
      <w:pStyle w:val="Pieddepage"/>
    </w:pPr>
    <w:r>
      <w:rPr>
        <w:noProof/>
      </w:rPr>
      <w:drawing>
        <wp:anchor distT="0" distB="0" distL="114300" distR="114300" simplePos="0" relativeHeight="251658240" behindDoc="1" locked="0" layoutInCell="1" allowOverlap="1" wp14:anchorId="382DF085" wp14:editId="06CBC89F">
          <wp:simplePos x="0" y="0"/>
          <wp:positionH relativeFrom="column">
            <wp:posOffset>-906145</wp:posOffset>
          </wp:positionH>
          <wp:positionV relativeFrom="paragraph">
            <wp:posOffset>-299932</wp:posOffset>
          </wp:positionV>
          <wp:extent cx="7769225" cy="1447165"/>
          <wp:effectExtent l="0" t="0" r="3175" b="635"/>
          <wp:wrapNone/>
          <wp:docPr id="6" name="Picture 6"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69225" cy="1447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8A382" w14:textId="77777777" w:rsidR="00D33F68" w:rsidRDefault="00D33F68" w:rsidP="00916D0C">
      <w:r>
        <w:separator/>
      </w:r>
    </w:p>
  </w:footnote>
  <w:footnote w:type="continuationSeparator" w:id="0">
    <w:p w14:paraId="631E2A45" w14:textId="77777777" w:rsidR="00D33F68" w:rsidRDefault="00D33F68" w:rsidP="00916D0C">
      <w:r>
        <w:continuationSeparator/>
      </w:r>
    </w:p>
  </w:footnote>
  <w:footnote w:type="continuationNotice" w:id="1">
    <w:p w14:paraId="550D762E" w14:textId="77777777" w:rsidR="00D33F68" w:rsidRDefault="00D33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3A60C" w14:textId="78B41366" w:rsidR="00916D0C" w:rsidRDefault="00A52E6D">
    <w:pPr>
      <w:pStyle w:val="En-tte"/>
    </w:pPr>
    <w:r>
      <w:rPr>
        <w:noProof/>
      </w:rPr>
      <w:drawing>
        <wp:anchor distT="0" distB="0" distL="114300" distR="114300" simplePos="0" relativeHeight="251658241" behindDoc="1" locked="0" layoutInCell="1" allowOverlap="1" wp14:anchorId="2B6ECCCA" wp14:editId="2D399881">
          <wp:simplePos x="0" y="0"/>
          <wp:positionH relativeFrom="column">
            <wp:posOffset>-898525</wp:posOffset>
          </wp:positionH>
          <wp:positionV relativeFrom="paragraph">
            <wp:posOffset>-1496060</wp:posOffset>
          </wp:positionV>
          <wp:extent cx="7799070" cy="1452880"/>
          <wp:effectExtent l="0" t="0" r="0" b="0"/>
          <wp:wrapTight wrapText="bothSides">
            <wp:wrapPolygon edited="0">
              <wp:start x="0" y="0"/>
              <wp:lineTo x="0" y="21336"/>
              <wp:lineTo x="21561" y="21336"/>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799070" cy="145288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PUNR7V7X0pEEd" int2:id="N6wrekJE">
      <int2:state int2:value="Rejected" int2:type="spell"/>
    </int2:textHash>
    <int2:textHash int2:hashCode="+qALFE4ZCK7cOT" int2:id="Vm7T7htf">
      <int2:state int2:value="Rejected" int2:type="spell"/>
    </int2:textHash>
    <int2:textHash int2:hashCode="feoZyMNCrexynT" int2:id="8xqMb0N4">
      <int2:state int2:value="Rejected" int2:type="spell"/>
    </int2:textHash>
    <int2:textHash int2:hashCode="OB7vNcQPv50drY" int2:id="STjuGHXv">
      <int2:state int2:value="Rejected" int2:type="spell"/>
    </int2:textHash>
    <int2:textHash int2:hashCode="JAjtMiDlpRckpE" int2:id="z1omEQQn">
      <int2:state int2:value="Rejected" int2:type="spell"/>
    </int2:textHash>
    <int2:textHash int2:hashCode="gRxICbDgWTDkhY" int2:id="Q7NlnQDM">
      <int2:state int2:value="Rejected" int2:type="spell"/>
    </int2:textHash>
    <int2:textHash int2:hashCode="CUsP4OMChUrxMR" int2:id="IJNyUxif">
      <int2:state int2:value="Rejected" int2:type="spell"/>
    </int2:textHash>
    <int2:textHash int2:hashCode="q8F7Ya9fozE5uA" int2:id="lcSC6kBW">
      <int2:state int2:value="Rejected" int2:type="spell"/>
    </int2:textHash>
    <int2:textHash int2:hashCode="xGk2v5c25Wm1W/" int2:id="UIuraBve">
      <int2:state int2:value="Rejected" int2:type="spell"/>
    </int2:textHash>
    <int2:textHash int2:hashCode="y+AgTBCRv8XI3T" int2:id="uzzBl5VR">
      <int2:state int2:value="Rejected" int2:type="spell"/>
    </int2:textHash>
    <int2:bookmark int2:bookmarkName="_Int_8IAgU4t9" int2:invalidationBookmarkName="" int2:hashCode="xvi2DCCBTpdkC7" int2:id="sJajYvT6">
      <int2:state int2:value="Rejected" int2:type="gram"/>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5AE9CA"/>
    <w:multiLevelType w:val="hybridMultilevel"/>
    <w:tmpl w:val="52A102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30470F"/>
    <w:multiLevelType w:val="hybridMultilevel"/>
    <w:tmpl w:val="8D0D02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B8ACC4"/>
    <w:multiLevelType w:val="hybridMultilevel"/>
    <w:tmpl w:val="5FCA81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0E28C4"/>
    <w:multiLevelType w:val="hybridMultilevel"/>
    <w:tmpl w:val="2C32DBF4"/>
    <w:lvl w:ilvl="0" w:tplc="0C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9DEC5F"/>
    <w:multiLevelType w:val="hybridMultilevel"/>
    <w:tmpl w:val="743A40A8"/>
    <w:lvl w:ilvl="0" w:tplc="ED44FEDA">
      <w:start w:val="1"/>
      <w:numFmt w:val="bullet"/>
      <w:lvlText w:val=""/>
      <w:lvlJc w:val="left"/>
      <w:pPr>
        <w:ind w:left="720" w:hanging="360"/>
      </w:pPr>
      <w:rPr>
        <w:rFonts w:ascii="Symbol" w:hAnsi="Symbol" w:hint="default"/>
      </w:rPr>
    </w:lvl>
    <w:lvl w:ilvl="1" w:tplc="B0400BBC">
      <w:start w:val="1"/>
      <w:numFmt w:val="bullet"/>
      <w:lvlText w:val="o"/>
      <w:lvlJc w:val="left"/>
      <w:pPr>
        <w:ind w:left="1440" w:hanging="360"/>
      </w:pPr>
      <w:rPr>
        <w:rFonts w:ascii="Symbol" w:hAnsi="Symbol" w:hint="default"/>
      </w:rPr>
    </w:lvl>
    <w:lvl w:ilvl="2" w:tplc="936AABD8">
      <w:start w:val="1"/>
      <w:numFmt w:val="bullet"/>
      <w:lvlText w:val=""/>
      <w:lvlJc w:val="left"/>
      <w:pPr>
        <w:ind w:left="2160" w:hanging="360"/>
      </w:pPr>
      <w:rPr>
        <w:rFonts w:ascii="Wingdings" w:hAnsi="Wingdings" w:hint="default"/>
      </w:rPr>
    </w:lvl>
    <w:lvl w:ilvl="3" w:tplc="20908362">
      <w:start w:val="1"/>
      <w:numFmt w:val="bullet"/>
      <w:lvlText w:val=""/>
      <w:lvlJc w:val="left"/>
      <w:pPr>
        <w:ind w:left="2880" w:hanging="360"/>
      </w:pPr>
      <w:rPr>
        <w:rFonts w:ascii="Symbol" w:hAnsi="Symbol" w:hint="default"/>
      </w:rPr>
    </w:lvl>
    <w:lvl w:ilvl="4" w:tplc="CE7020FA">
      <w:start w:val="1"/>
      <w:numFmt w:val="bullet"/>
      <w:lvlText w:val="o"/>
      <w:lvlJc w:val="left"/>
      <w:pPr>
        <w:ind w:left="3600" w:hanging="360"/>
      </w:pPr>
      <w:rPr>
        <w:rFonts w:ascii="Courier New" w:hAnsi="Courier New" w:hint="default"/>
      </w:rPr>
    </w:lvl>
    <w:lvl w:ilvl="5" w:tplc="7FA091D0">
      <w:start w:val="1"/>
      <w:numFmt w:val="bullet"/>
      <w:lvlText w:val=""/>
      <w:lvlJc w:val="left"/>
      <w:pPr>
        <w:ind w:left="4320" w:hanging="360"/>
      </w:pPr>
      <w:rPr>
        <w:rFonts w:ascii="Wingdings" w:hAnsi="Wingdings" w:hint="default"/>
      </w:rPr>
    </w:lvl>
    <w:lvl w:ilvl="6" w:tplc="77C8CD74">
      <w:start w:val="1"/>
      <w:numFmt w:val="bullet"/>
      <w:lvlText w:val=""/>
      <w:lvlJc w:val="left"/>
      <w:pPr>
        <w:ind w:left="5040" w:hanging="360"/>
      </w:pPr>
      <w:rPr>
        <w:rFonts w:ascii="Symbol" w:hAnsi="Symbol" w:hint="default"/>
      </w:rPr>
    </w:lvl>
    <w:lvl w:ilvl="7" w:tplc="95D0CBE0">
      <w:start w:val="1"/>
      <w:numFmt w:val="bullet"/>
      <w:lvlText w:val="o"/>
      <w:lvlJc w:val="left"/>
      <w:pPr>
        <w:ind w:left="5760" w:hanging="360"/>
      </w:pPr>
      <w:rPr>
        <w:rFonts w:ascii="Courier New" w:hAnsi="Courier New" w:hint="default"/>
      </w:rPr>
    </w:lvl>
    <w:lvl w:ilvl="8" w:tplc="CD8ABA38">
      <w:start w:val="1"/>
      <w:numFmt w:val="bullet"/>
      <w:lvlText w:val=""/>
      <w:lvlJc w:val="left"/>
      <w:pPr>
        <w:ind w:left="6480" w:hanging="360"/>
      </w:pPr>
      <w:rPr>
        <w:rFonts w:ascii="Wingdings" w:hAnsi="Wingdings" w:hint="default"/>
      </w:rPr>
    </w:lvl>
  </w:abstractNum>
  <w:abstractNum w:abstractNumId="5" w15:restartNumberingAfterBreak="0">
    <w:nsid w:val="1738EF9A"/>
    <w:multiLevelType w:val="hybridMultilevel"/>
    <w:tmpl w:val="1C8A5346"/>
    <w:lvl w:ilvl="0" w:tplc="2C3A13D4">
      <w:start w:val="1"/>
      <w:numFmt w:val="bullet"/>
      <w:lvlText w:val=""/>
      <w:lvlJc w:val="left"/>
      <w:pPr>
        <w:ind w:left="720" w:hanging="360"/>
      </w:pPr>
      <w:rPr>
        <w:rFonts w:ascii="Symbol" w:hAnsi="Symbol" w:hint="default"/>
      </w:rPr>
    </w:lvl>
    <w:lvl w:ilvl="1" w:tplc="0B2E452E">
      <w:start w:val="1"/>
      <w:numFmt w:val="bullet"/>
      <w:lvlText w:val="o"/>
      <w:lvlJc w:val="left"/>
      <w:pPr>
        <w:ind w:left="1440" w:hanging="360"/>
      </w:pPr>
      <w:rPr>
        <w:rFonts w:ascii="Courier New" w:hAnsi="Courier New" w:hint="default"/>
      </w:rPr>
    </w:lvl>
    <w:lvl w:ilvl="2" w:tplc="4346675C">
      <w:start w:val="1"/>
      <w:numFmt w:val="bullet"/>
      <w:lvlText w:val=""/>
      <w:lvlJc w:val="left"/>
      <w:pPr>
        <w:ind w:left="2160" w:hanging="360"/>
      </w:pPr>
      <w:rPr>
        <w:rFonts w:ascii="Wingdings" w:hAnsi="Wingdings" w:hint="default"/>
      </w:rPr>
    </w:lvl>
    <w:lvl w:ilvl="3" w:tplc="995E3A10">
      <w:start w:val="1"/>
      <w:numFmt w:val="bullet"/>
      <w:lvlText w:val=""/>
      <w:lvlJc w:val="left"/>
      <w:pPr>
        <w:ind w:left="2880" w:hanging="360"/>
      </w:pPr>
      <w:rPr>
        <w:rFonts w:ascii="Symbol" w:hAnsi="Symbol" w:hint="default"/>
      </w:rPr>
    </w:lvl>
    <w:lvl w:ilvl="4" w:tplc="D7E03CEE">
      <w:start w:val="1"/>
      <w:numFmt w:val="bullet"/>
      <w:lvlText w:val="o"/>
      <w:lvlJc w:val="left"/>
      <w:pPr>
        <w:ind w:left="3600" w:hanging="360"/>
      </w:pPr>
      <w:rPr>
        <w:rFonts w:ascii="Courier New" w:hAnsi="Courier New" w:hint="default"/>
      </w:rPr>
    </w:lvl>
    <w:lvl w:ilvl="5" w:tplc="F9D2A3F8">
      <w:start w:val="1"/>
      <w:numFmt w:val="bullet"/>
      <w:lvlText w:val=""/>
      <w:lvlJc w:val="left"/>
      <w:pPr>
        <w:ind w:left="4320" w:hanging="360"/>
      </w:pPr>
      <w:rPr>
        <w:rFonts w:ascii="Wingdings" w:hAnsi="Wingdings" w:hint="default"/>
      </w:rPr>
    </w:lvl>
    <w:lvl w:ilvl="6" w:tplc="D89A4EE8">
      <w:start w:val="1"/>
      <w:numFmt w:val="bullet"/>
      <w:lvlText w:val=""/>
      <w:lvlJc w:val="left"/>
      <w:pPr>
        <w:ind w:left="5040" w:hanging="360"/>
      </w:pPr>
      <w:rPr>
        <w:rFonts w:ascii="Symbol" w:hAnsi="Symbol" w:hint="default"/>
      </w:rPr>
    </w:lvl>
    <w:lvl w:ilvl="7" w:tplc="6FF0C030">
      <w:start w:val="1"/>
      <w:numFmt w:val="bullet"/>
      <w:lvlText w:val="o"/>
      <w:lvlJc w:val="left"/>
      <w:pPr>
        <w:ind w:left="5760" w:hanging="360"/>
      </w:pPr>
      <w:rPr>
        <w:rFonts w:ascii="Courier New" w:hAnsi="Courier New" w:hint="default"/>
      </w:rPr>
    </w:lvl>
    <w:lvl w:ilvl="8" w:tplc="916C80D2">
      <w:start w:val="1"/>
      <w:numFmt w:val="bullet"/>
      <w:lvlText w:val=""/>
      <w:lvlJc w:val="left"/>
      <w:pPr>
        <w:ind w:left="6480" w:hanging="360"/>
      </w:pPr>
      <w:rPr>
        <w:rFonts w:ascii="Wingdings" w:hAnsi="Wingdings" w:hint="default"/>
      </w:rPr>
    </w:lvl>
  </w:abstractNum>
  <w:abstractNum w:abstractNumId="6" w15:restartNumberingAfterBreak="0">
    <w:nsid w:val="25CD54F4"/>
    <w:multiLevelType w:val="hybridMultilevel"/>
    <w:tmpl w:val="F7D8B7D6"/>
    <w:lvl w:ilvl="0" w:tplc="FD66EF40">
      <w:numFmt w:val="bullet"/>
      <w:lvlText w:val="-"/>
      <w:lvlJc w:val="left"/>
      <w:pPr>
        <w:ind w:left="360" w:hanging="360"/>
      </w:pPr>
      <w:rPr>
        <w:rFonts w:ascii="Open Sans" w:eastAsiaTheme="minorHAnsi" w:hAnsi="Open Sans" w:cs="Open San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67A4491C"/>
    <w:multiLevelType w:val="hybridMultilevel"/>
    <w:tmpl w:val="F886CC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B0B7532"/>
    <w:multiLevelType w:val="hybridMultilevel"/>
    <w:tmpl w:val="B2A06C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53644F8"/>
    <w:multiLevelType w:val="hybridMultilevel"/>
    <w:tmpl w:val="E6DA0128"/>
    <w:lvl w:ilvl="0" w:tplc="C078762C">
      <w:start w:val="1"/>
      <w:numFmt w:val="bullet"/>
      <w:lvlText w:val=""/>
      <w:lvlJc w:val="left"/>
      <w:pPr>
        <w:ind w:left="360" w:hanging="360"/>
      </w:pPr>
      <w:rPr>
        <w:rFonts w:ascii="Symbol" w:hAnsi="Symbol" w:hint="default"/>
      </w:rPr>
    </w:lvl>
    <w:lvl w:ilvl="1" w:tplc="0F1CF64E">
      <w:start w:val="1"/>
      <w:numFmt w:val="bullet"/>
      <w:lvlText w:val="o"/>
      <w:lvlJc w:val="left"/>
      <w:pPr>
        <w:ind w:left="1440" w:hanging="360"/>
      </w:pPr>
      <w:rPr>
        <w:rFonts w:ascii="Courier New" w:hAnsi="Courier New" w:hint="default"/>
      </w:rPr>
    </w:lvl>
    <w:lvl w:ilvl="2" w:tplc="C22CC21A">
      <w:start w:val="1"/>
      <w:numFmt w:val="bullet"/>
      <w:lvlText w:val=""/>
      <w:lvlJc w:val="left"/>
      <w:pPr>
        <w:ind w:left="2160" w:hanging="360"/>
      </w:pPr>
      <w:rPr>
        <w:rFonts w:ascii="Wingdings" w:hAnsi="Wingdings" w:hint="default"/>
      </w:rPr>
    </w:lvl>
    <w:lvl w:ilvl="3" w:tplc="E7F67E1E">
      <w:start w:val="1"/>
      <w:numFmt w:val="bullet"/>
      <w:lvlText w:val=""/>
      <w:lvlJc w:val="left"/>
      <w:pPr>
        <w:ind w:left="2880" w:hanging="360"/>
      </w:pPr>
      <w:rPr>
        <w:rFonts w:ascii="Symbol" w:hAnsi="Symbol" w:hint="default"/>
      </w:rPr>
    </w:lvl>
    <w:lvl w:ilvl="4" w:tplc="E1ECC4B2">
      <w:start w:val="1"/>
      <w:numFmt w:val="bullet"/>
      <w:lvlText w:val="o"/>
      <w:lvlJc w:val="left"/>
      <w:pPr>
        <w:ind w:left="3600" w:hanging="360"/>
      </w:pPr>
      <w:rPr>
        <w:rFonts w:ascii="Courier New" w:hAnsi="Courier New" w:hint="default"/>
      </w:rPr>
    </w:lvl>
    <w:lvl w:ilvl="5" w:tplc="89643C60">
      <w:start w:val="1"/>
      <w:numFmt w:val="bullet"/>
      <w:lvlText w:val=""/>
      <w:lvlJc w:val="left"/>
      <w:pPr>
        <w:ind w:left="4320" w:hanging="360"/>
      </w:pPr>
      <w:rPr>
        <w:rFonts w:ascii="Wingdings" w:hAnsi="Wingdings" w:hint="default"/>
      </w:rPr>
    </w:lvl>
    <w:lvl w:ilvl="6" w:tplc="9F2AB8FA">
      <w:start w:val="1"/>
      <w:numFmt w:val="bullet"/>
      <w:lvlText w:val=""/>
      <w:lvlJc w:val="left"/>
      <w:pPr>
        <w:ind w:left="5040" w:hanging="360"/>
      </w:pPr>
      <w:rPr>
        <w:rFonts w:ascii="Symbol" w:hAnsi="Symbol" w:hint="default"/>
      </w:rPr>
    </w:lvl>
    <w:lvl w:ilvl="7" w:tplc="D3A64652">
      <w:start w:val="1"/>
      <w:numFmt w:val="bullet"/>
      <w:lvlText w:val="o"/>
      <w:lvlJc w:val="left"/>
      <w:pPr>
        <w:ind w:left="5760" w:hanging="360"/>
      </w:pPr>
      <w:rPr>
        <w:rFonts w:ascii="Courier New" w:hAnsi="Courier New" w:hint="default"/>
      </w:rPr>
    </w:lvl>
    <w:lvl w:ilvl="8" w:tplc="21E84414">
      <w:start w:val="1"/>
      <w:numFmt w:val="bullet"/>
      <w:lvlText w:val=""/>
      <w:lvlJc w:val="left"/>
      <w:pPr>
        <w:ind w:left="6480" w:hanging="360"/>
      </w:pPr>
      <w:rPr>
        <w:rFonts w:ascii="Wingdings" w:hAnsi="Wingdings" w:hint="default"/>
      </w:rPr>
    </w:lvl>
  </w:abstractNum>
  <w:num w:numId="1" w16cid:durableId="2026439349">
    <w:abstractNumId w:val="9"/>
  </w:num>
  <w:num w:numId="2" w16cid:durableId="1117414029">
    <w:abstractNumId w:val="4"/>
  </w:num>
  <w:num w:numId="3" w16cid:durableId="1611815329">
    <w:abstractNumId w:val="5"/>
  </w:num>
  <w:num w:numId="4" w16cid:durableId="269317686">
    <w:abstractNumId w:val="0"/>
  </w:num>
  <w:num w:numId="5" w16cid:durableId="1124732797">
    <w:abstractNumId w:val="8"/>
  </w:num>
  <w:num w:numId="6" w16cid:durableId="334655577">
    <w:abstractNumId w:val="2"/>
  </w:num>
  <w:num w:numId="7" w16cid:durableId="467823338">
    <w:abstractNumId w:val="1"/>
  </w:num>
  <w:num w:numId="8" w16cid:durableId="338628390">
    <w:abstractNumId w:val="7"/>
  </w:num>
  <w:num w:numId="9" w16cid:durableId="1476340548">
    <w:abstractNumId w:val="6"/>
  </w:num>
  <w:num w:numId="10" w16cid:durableId="735201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0C"/>
    <w:rsid w:val="00000940"/>
    <w:rsid w:val="00007944"/>
    <w:rsid w:val="00054688"/>
    <w:rsid w:val="000959CA"/>
    <w:rsid w:val="001012A8"/>
    <w:rsid w:val="00117673"/>
    <w:rsid w:val="00137A65"/>
    <w:rsid w:val="001B1C17"/>
    <w:rsid w:val="001B411D"/>
    <w:rsid w:val="001C5FC2"/>
    <w:rsid w:val="001D14A1"/>
    <w:rsid w:val="0021700D"/>
    <w:rsid w:val="00234208"/>
    <w:rsid w:val="00247EB1"/>
    <w:rsid w:val="002A1F86"/>
    <w:rsid w:val="002A40C7"/>
    <w:rsid w:val="002E5D30"/>
    <w:rsid w:val="00333795"/>
    <w:rsid w:val="00340B92"/>
    <w:rsid w:val="00342F2D"/>
    <w:rsid w:val="00370842"/>
    <w:rsid w:val="00370E16"/>
    <w:rsid w:val="00374CF3"/>
    <w:rsid w:val="003B400D"/>
    <w:rsid w:val="003B72A6"/>
    <w:rsid w:val="00460A67"/>
    <w:rsid w:val="00460AC7"/>
    <w:rsid w:val="0048261A"/>
    <w:rsid w:val="004B28BE"/>
    <w:rsid w:val="004F514E"/>
    <w:rsid w:val="00541266"/>
    <w:rsid w:val="00576EBB"/>
    <w:rsid w:val="005B38BE"/>
    <w:rsid w:val="005F73E4"/>
    <w:rsid w:val="006644F3"/>
    <w:rsid w:val="00670EAB"/>
    <w:rsid w:val="00673340"/>
    <w:rsid w:val="006832F9"/>
    <w:rsid w:val="00692460"/>
    <w:rsid w:val="006C6BF0"/>
    <w:rsid w:val="00712862"/>
    <w:rsid w:val="007157C3"/>
    <w:rsid w:val="00736CC9"/>
    <w:rsid w:val="00747753"/>
    <w:rsid w:val="007F6DED"/>
    <w:rsid w:val="0086194E"/>
    <w:rsid w:val="008C53B7"/>
    <w:rsid w:val="008E4590"/>
    <w:rsid w:val="008F6585"/>
    <w:rsid w:val="00908C30"/>
    <w:rsid w:val="0091090C"/>
    <w:rsid w:val="00916D0C"/>
    <w:rsid w:val="00964AA7"/>
    <w:rsid w:val="009B601D"/>
    <w:rsid w:val="009E3CE3"/>
    <w:rsid w:val="00A330C9"/>
    <w:rsid w:val="00A52E6D"/>
    <w:rsid w:val="00A81C1D"/>
    <w:rsid w:val="00A9671F"/>
    <w:rsid w:val="00AC02A9"/>
    <w:rsid w:val="00AD1E5E"/>
    <w:rsid w:val="00B22F98"/>
    <w:rsid w:val="00B24870"/>
    <w:rsid w:val="00B33EF5"/>
    <w:rsid w:val="00B9327A"/>
    <w:rsid w:val="00BA0691"/>
    <w:rsid w:val="00BA7BAB"/>
    <w:rsid w:val="00BF7D9B"/>
    <w:rsid w:val="00C03F95"/>
    <w:rsid w:val="00C05E6A"/>
    <w:rsid w:val="00C065E7"/>
    <w:rsid w:val="00C5777C"/>
    <w:rsid w:val="00C73AA3"/>
    <w:rsid w:val="00C763BA"/>
    <w:rsid w:val="00CA6FBE"/>
    <w:rsid w:val="00CD7015"/>
    <w:rsid w:val="00CF1292"/>
    <w:rsid w:val="00D21DDC"/>
    <w:rsid w:val="00D25F46"/>
    <w:rsid w:val="00D33F68"/>
    <w:rsid w:val="00D5156C"/>
    <w:rsid w:val="00DC09D0"/>
    <w:rsid w:val="00E03712"/>
    <w:rsid w:val="00E0510A"/>
    <w:rsid w:val="00E84940"/>
    <w:rsid w:val="00ED46EA"/>
    <w:rsid w:val="00F247F3"/>
    <w:rsid w:val="00F62E54"/>
    <w:rsid w:val="00F63F94"/>
    <w:rsid w:val="00F733EF"/>
    <w:rsid w:val="00F76847"/>
    <w:rsid w:val="00FA2D52"/>
    <w:rsid w:val="00FD782E"/>
    <w:rsid w:val="016000F6"/>
    <w:rsid w:val="0250EC96"/>
    <w:rsid w:val="0374C84F"/>
    <w:rsid w:val="04459E52"/>
    <w:rsid w:val="04E26536"/>
    <w:rsid w:val="051022CA"/>
    <w:rsid w:val="06A08073"/>
    <w:rsid w:val="06FFCDB4"/>
    <w:rsid w:val="077D3F14"/>
    <w:rsid w:val="0822128E"/>
    <w:rsid w:val="08626C77"/>
    <w:rsid w:val="087242EB"/>
    <w:rsid w:val="09302D9A"/>
    <w:rsid w:val="0A26339F"/>
    <w:rsid w:val="0AB4DFD6"/>
    <w:rsid w:val="0B3C47DB"/>
    <w:rsid w:val="0BEBA310"/>
    <w:rsid w:val="0C1BCCA2"/>
    <w:rsid w:val="0D1E4F70"/>
    <w:rsid w:val="0FD164EF"/>
    <w:rsid w:val="10CFBD00"/>
    <w:rsid w:val="115C6ACC"/>
    <w:rsid w:val="11DC6929"/>
    <w:rsid w:val="12314584"/>
    <w:rsid w:val="12B24A21"/>
    <w:rsid w:val="12BE9709"/>
    <w:rsid w:val="1336434E"/>
    <w:rsid w:val="133BE4C1"/>
    <w:rsid w:val="13808A51"/>
    <w:rsid w:val="13CD15E5"/>
    <w:rsid w:val="13E63E42"/>
    <w:rsid w:val="148B583B"/>
    <w:rsid w:val="15073705"/>
    <w:rsid w:val="15201F42"/>
    <w:rsid w:val="158CFB1E"/>
    <w:rsid w:val="15F21A5E"/>
    <w:rsid w:val="173F40A9"/>
    <w:rsid w:val="184387ED"/>
    <w:rsid w:val="18A08708"/>
    <w:rsid w:val="199449FB"/>
    <w:rsid w:val="1A85D99A"/>
    <w:rsid w:val="1AB0AAB5"/>
    <w:rsid w:val="1ABA08BD"/>
    <w:rsid w:val="1AC9D379"/>
    <w:rsid w:val="1AD2F126"/>
    <w:rsid w:val="1B301A5C"/>
    <w:rsid w:val="1BB57847"/>
    <w:rsid w:val="1BD0016A"/>
    <w:rsid w:val="1BD03E18"/>
    <w:rsid w:val="1C48B9DC"/>
    <w:rsid w:val="1CB2C260"/>
    <w:rsid w:val="1D036F93"/>
    <w:rsid w:val="1D27E6E0"/>
    <w:rsid w:val="1D4DBEE1"/>
    <w:rsid w:val="1D5FF639"/>
    <w:rsid w:val="1D62BD54"/>
    <w:rsid w:val="1D6BD1CB"/>
    <w:rsid w:val="1DFD5A7D"/>
    <w:rsid w:val="1E0A91E8"/>
    <w:rsid w:val="1E4E92C1"/>
    <w:rsid w:val="1F2A39C6"/>
    <w:rsid w:val="20162BD6"/>
    <w:rsid w:val="215694DC"/>
    <w:rsid w:val="21C73B54"/>
    <w:rsid w:val="21F2D909"/>
    <w:rsid w:val="22B10E0C"/>
    <w:rsid w:val="22D3F17A"/>
    <w:rsid w:val="2387F0E7"/>
    <w:rsid w:val="24049B54"/>
    <w:rsid w:val="24273711"/>
    <w:rsid w:val="243D8D86"/>
    <w:rsid w:val="254C807C"/>
    <w:rsid w:val="261BF256"/>
    <w:rsid w:val="2701793A"/>
    <w:rsid w:val="27936560"/>
    <w:rsid w:val="27972E0F"/>
    <w:rsid w:val="27B7C2B7"/>
    <w:rsid w:val="27F947DD"/>
    <w:rsid w:val="2809E6ED"/>
    <w:rsid w:val="28C5651A"/>
    <w:rsid w:val="292903EA"/>
    <w:rsid w:val="29704845"/>
    <w:rsid w:val="29AF2365"/>
    <w:rsid w:val="2A281F19"/>
    <w:rsid w:val="2A312A59"/>
    <w:rsid w:val="2A3919FC"/>
    <w:rsid w:val="2ACAA651"/>
    <w:rsid w:val="2ACB8172"/>
    <w:rsid w:val="2ACCA627"/>
    <w:rsid w:val="2B0E0B39"/>
    <w:rsid w:val="2C7AD3C0"/>
    <w:rsid w:val="2CECFB02"/>
    <w:rsid w:val="2E16A421"/>
    <w:rsid w:val="2EDED97F"/>
    <w:rsid w:val="2F58797E"/>
    <w:rsid w:val="2F671796"/>
    <w:rsid w:val="2F89ECC1"/>
    <w:rsid w:val="300086EC"/>
    <w:rsid w:val="30076670"/>
    <w:rsid w:val="304F0FAD"/>
    <w:rsid w:val="308867AF"/>
    <w:rsid w:val="31181E25"/>
    <w:rsid w:val="31288E4A"/>
    <w:rsid w:val="315598AE"/>
    <w:rsid w:val="3229A2BE"/>
    <w:rsid w:val="32C0A725"/>
    <w:rsid w:val="33C03C61"/>
    <w:rsid w:val="33FC45D5"/>
    <w:rsid w:val="35BE8271"/>
    <w:rsid w:val="3648F094"/>
    <w:rsid w:val="37179D04"/>
    <w:rsid w:val="3734DE15"/>
    <w:rsid w:val="376EDDE3"/>
    <w:rsid w:val="378B99D5"/>
    <w:rsid w:val="37FA5DFA"/>
    <w:rsid w:val="391B0009"/>
    <w:rsid w:val="393454F8"/>
    <w:rsid w:val="399E08FF"/>
    <w:rsid w:val="3A642B95"/>
    <w:rsid w:val="3AFD14AF"/>
    <w:rsid w:val="3B0017A8"/>
    <w:rsid w:val="3B26C434"/>
    <w:rsid w:val="3B433993"/>
    <w:rsid w:val="3B63362A"/>
    <w:rsid w:val="3B9CBD3C"/>
    <w:rsid w:val="3BD9D350"/>
    <w:rsid w:val="3C98E510"/>
    <w:rsid w:val="3E279928"/>
    <w:rsid w:val="3E34B571"/>
    <w:rsid w:val="3E64C8B2"/>
    <w:rsid w:val="3E7DBD15"/>
    <w:rsid w:val="3E9C3BFA"/>
    <w:rsid w:val="3EB6DC80"/>
    <w:rsid w:val="3F0B1F9A"/>
    <w:rsid w:val="3FB77F46"/>
    <w:rsid w:val="40056FDF"/>
    <w:rsid w:val="40A865D6"/>
    <w:rsid w:val="418D5A98"/>
    <w:rsid w:val="41E76E85"/>
    <w:rsid w:val="420353A0"/>
    <w:rsid w:val="420E95F3"/>
    <w:rsid w:val="42195C7F"/>
    <w:rsid w:val="428DFCCA"/>
    <w:rsid w:val="42A9C831"/>
    <w:rsid w:val="4303F5D2"/>
    <w:rsid w:val="44F6C1ED"/>
    <w:rsid w:val="45E7F341"/>
    <w:rsid w:val="468AA978"/>
    <w:rsid w:val="4829AA21"/>
    <w:rsid w:val="48752C57"/>
    <w:rsid w:val="491A2FBB"/>
    <w:rsid w:val="49F603CC"/>
    <w:rsid w:val="4A2FB7D2"/>
    <w:rsid w:val="4A68752E"/>
    <w:rsid w:val="4B22FE3F"/>
    <w:rsid w:val="4B2F9B2A"/>
    <w:rsid w:val="4B3FFC26"/>
    <w:rsid w:val="4B669E02"/>
    <w:rsid w:val="4B82AC88"/>
    <w:rsid w:val="4B914BEF"/>
    <w:rsid w:val="4C1288B9"/>
    <w:rsid w:val="4C39C5B8"/>
    <w:rsid w:val="4D9B65F7"/>
    <w:rsid w:val="4E54768F"/>
    <w:rsid w:val="4E779CE8"/>
    <w:rsid w:val="4E79D520"/>
    <w:rsid w:val="4EBA4D4A"/>
    <w:rsid w:val="4ED97B07"/>
    <w:rsid w:val="50014FFD"/>
    <w:rsid w:val="52032615"/>
    <w:rsid w:val="524415A1"/>
    <w:rsid w:val="52791F1D"/>
    <w:rsid w:val="52FD36B3"/>
    <w:rsid w:val="5365112D"/>
    <w:rsid w:val="53AC5EE4"/>
    <w:rsid w:val="53B2EAE2"/>
    <w:rsid w:val="542DCF01"/>
    <w:rsid w:val="55284BFE"/>
    <w:rsid w:val="5556A336"/>
    <w:rsid w:val="56F28F8B"/>
    <w:rsid w:val="5748C020"/>
    <w:rsid w:val="57A3A1B4"/>
    <w:rsid w:val="5802F8A2"/>
    <w:rsid w:val="580D4457"/>
    <w:rsid w:val="5837B223"/>
    <w:rsid w:val="58547AA3"/>
    <w:rsid w:val="58CC5617"/>
    <w:rsid w:val="59ACB445"/>
    <w:rsid w:val="59DC06B6"/>
    <w:rsid w:val="5A4EFE1B"/>
    <w:rsid w:val="5AE057B3"/>
    <w:rsid w:val="5B0BDA4A"/>
    <w:rsid w:val="5B5E0D76"/>
    <w:rsid w:val="5B6F436F"/>
    <w:rsid w:val="5C8C5120"/>
    <w:rsid w:val="5CE0B57A"/>
    <w:rsid w:val="5CF9DDD7"/>
    <w:rsid w:val="5DCC8AE7"/>
    <w:rsid w:val="5E7C85DB"/>
    <w:rsid w:val="5E95AE38"/>
    <w:rsid w:val="5EADB27F"/>
    <w:rsid w:val="5F15B6A8"/>
    <w:rsid w:val="5F6ECE86"/>
    <w:rsid w:val="5F8BAFB0"/>
    <w:rsid w:val="6064449B"/>
    <w:rsid w:val="60C9A01D"/>
    <w:rsid w:val="614699E6"/>
    <w:rsid w:val="614CB4EA"/>
    <w:rsid w:val="6155F33D"/>
    <w:rsid w:val="61CD4EFA"/>
    <w:rsid w:val="62047AA6"/>
    <w:rsid w:val="62A8226A"/>
    <w:rsid w:val="62C14AC7"/>
    <w:rsid w:val="63DDCC6C"/>
    <w:rsid w:val="645D1B28"/>
    <w:rsid w:val="654F264E"/>
    <w:rsid w:val="6585D74F"/>
    <w:rsid w:val="6655AB78"/>
    <w:rsid w:val="66A0C01D"/>
    <w:rsid w:val="6761E400"/>
    <w:rsid w:val="677B938D"/>
    <w:rsid w:val="67A8D641"/>
    <w:rsid w:val="683C907E"/>
    <w:rsid w:val="68576207"/>
    <w:rsid w:val="69ECA087"/>
    <w:rsid w:val="6A386A68"/>
    <w:rsid w:val="6ACC5CAC"/>
    <w:rsid w:val="6B58E4D8"/>
    <w:rsid w:val="6CC01620"/>
    <w:rsid w:val="6CD165EB"/>
    <w:rsid w:val="6D13B305"/>
    <w:rsid w:val="6DDDF11D"/>
    <w:rsid w:val="6E14E6EB"/>
    <w:rsid w:val="6E255F13"/>
    <w:rsid w:val="6E67B464"/>
    <w:rsid w:val="6E67D85C"/>
    <w:rsid w:val="6EDCCF1D"/>
    <w:rsid w:val="6EDE9804"/>
    <w:rsid w:val="6F6D443B"/>
    <w:rsid w:val="70A8A06A"/>
    <w:rsid w:val="70AEDD64"/>
    <w:rsid w:val="70B0DBF8"/>
    <w:rsid w:val="70C413CC"/>
    <w:rsid w:val="7143D778"/>
    <w:rsid w:val="71E060C6"/>
    <w:rsid w:val="71EB3F04"/>
    <w:rsid w:val="728C5783"/>
    <w:rsid w:val="72A4E4FD"/>
    <w:rsid w:val="72A55945"/>
    <w:rsid w:val="73045061"/>
    <w:rsid w:val="73BD7FCC"/>
    <w:rsid w:val="7440B55E"/>
    <w:rsid w:val="75E49AB0"/>
    <w:rsid w:val="75EEF115"/>
    <w:rsid w:val="76307F06"/>
    <w:rsid w:val="76465839"/>
    <w:rsid w:val="7692CF3C"/>
    <w:rsid w:val="773A8F83"/>
    <w:rsid w:val="78C9F8B1"/>
    <w:rsid w:val="796FB73E"/>
    <w:rsid w:val="796FBD1B"/>
    <w:rsid w:val="7AAFF6E2"/>
    <w:rsid w:val="7AF9BB04"/>
    <w:rsid w:val="7BF62756"/>
    <w:rsid w:val="7D85FB3B"/>
    <w:rsid w:val="7D96FA2E"/>
    <w:rsid w:val="7E0AE3E2"/>
    <w:rsid w:val="7E66928A"/>
    <w:rsid w:val="7EDEECC4"/>
    <w:rsid w:val="7EF2A566"/>
    <w:rsid w:val="7F15DB4E"/>
    <w:rsid w:val="7FC5D6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0C00"/>
  <w15:chartTrackingRefBased/>
  <w15:docId w15:val="{E5030FB2-8AE4-4502-AF9A-65938D61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5BE8271"/>
    <w:rPr>
      <w:rFonts w:ascii="Open Sans" w:eastAsia="Times New Roman" w:hAnsi="Open Sans" w:cs="Open Sans"/>
      <w:sz w:val="18"/>
      <w:szCs w:val="18"/>
      <w:lang w:val="fr-CA"/>
    </w:rPr>
  </w:style>
  <w:style w:type="paragraph" w:styleId="Titre1">
    <w:name w:val="heading 1"/>
    <w:basedOn w:val="Normal"/>
    <w:next w:val="Normal"/>
    <w:link w:val="Titre1Car"/>
    <w:uiPriority w:val="9"/>
    <w:qFormat/>
    <w:rsid w:val="35BE82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35BE82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35BE8271"/>
    <w:pPr>
      <w:keepNext/>
      <w:keepLines/>
      <w:spacing w:before="40"/>
      <w:outlineLvl w:val="2"/>
    </w:pPr>
    <w:rPr>
      <w:rFonts w:asciiTheme="majorHAnsi" w:eastAsiaTheme="majorEastAsia" w:hAnsiTheme="majorHAnsi" w:cstheme="majorBidi"/>
      <w:color w:val="1F3763"/>
      <w:sz w:val="24"/>
      <w:szCs w:val="24"/>
    </w:rPr>
  </w:style>
  <w:style w:type="paragraph" w:styleId="Titre4">
    <w:name w:val="heading 4"/>
    <w:basedOn w:val="Normal"/>
    <w:next w:val="Normal"/>
    <w:link w:val="Titre4Car"/>
    <w:uiPriority w:val="9"/>
    <w:unhideWhenUsed/>
    <w:qFormat/>
    <w:rsid w:val="35BE8271"/>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35BE8271"/>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35BE8271"/>
    <w:pPr>
      <w:keepNext/>
      <w:keepLines/>
      <w:spacing w:before="40"/>
      <w:outlineLvl w:val="5"/>
    </w:pPr>
    <w:rPr>
      <w:rFonts w:asciiTheme="majorHAnsi" w:eastAsiaTheme="majorEastAsia" w:hAnsiTheme="majorHAnsi" w:cstheme="majorBidi"/>
      <w:color w:val="1F3763"/>
    </w:rPr>
  </w:style>
  <w:style w:type="paragraph" w:styleId="Titre7">
    <w:name w:val="heading 7"/>
    <w:basedOn w:val="Normal"/>
    <w:next w:val="Normal"/>
    <w:link w:val="Titre7Car"/>
    <w:uiPriority w:val="9"/>
    <w:unhideWhenUsed/>
    <w:qFormat/>
    <w:rsid w:val="35BE8271"/>
    <w:pPr>
      <w:keepNext/>
      <w:keepLines/>
      <w:spacing w:before="40"/>
      <w:outlineLvl w:val="6"/>
    </w:pPr>
    <w:rPr>
      <w:rFonts w:asciiTheme="majorHAnsi" w:eastAsiaTheme="majorEastAsia" w:hAnsiTheme="majorHAnsi" w:cstheme="majorBidi"/>
      <w:i/>
      <w:iCs/>
      <w:color w:val="1F3763"/>
    </w:rPr>
  </w:style>
  <w:style w:type="paragraph" w:styleId="Titre8">
    <w:name w:val="heading 8"/>
    <w:basedOn w:val="Normal"/>
    <w:next w:val="Normal"/>
    <w:link w:val="Titre8Car"/>
    <w:uiPriority w:val="9"/>
    <w:unhideWhenUsed/>
    <w:qFormat/>
    <w:rsid w:val="35BE8271"/>
    <w:pPr>
      <w:keepNext/>
      <w:keepLines/>
      <w:spacing w:before="40"/>
      <w:outlineLvl w:val="7"/>
    </w:pPr>
    <w:rPr>
      <w:rFonts w:asciiTheme="majorHAnsi" w:eastAsiaTheme="majorEastAsia" w:hAnsiTheme="majorHAnsi" w:cstheme="majorBidi"/>
      <w:color w:val="272727"/>
      <w:sz w:val="21"/>
      <w:szCs w:val="21"/>
    </w:rPr>
  </w:style>
  <w:style w:type="paragraph" w:styleId="Titre9">
    <w:name w:val="heading 9"/>
    <w:basedOn w:val="Normal"/>
    <w:next w:val="Normal"/>
    <w:link w:val="Titre9Car"/>
    <w:uiPriority w:val="9"/>
    <w:unhideWhenUsed/>
    <w:qFormat/>
    <w:rsid w:val="35BE8271"/>
    <w:pPr>
      <w:keepNext/>
      <w:keepLines/>
      <w:spacing w:before="40"/>
      <w:outlineLvl w:val="8"/>
    </w:pPr>
    <w:rPr>
      <w:rFonts w:asciiTheme="majorHAnsi" w:eastAsiaTheme="majorEastAsia" w:hAnsiTheme="majorHAnsi" w:cstheme="majorBid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35BE8271"/>
    <w:pPr>
      <w:tabs>
        <w:tab w:val="center" w:pos="4680"/>
        <w:tab w:val="right" w:pos="9360"/>
      </w:tabs>
    </w:pPr>
  </w:style>
  <w:style w:type="character" w:customStyle="1" w:styleId="En-tteCar">
    <w:name w:val="En-tête Car"/>
    <w:basedOn w:val="Policepardfaut"/>
    <w:link w:val="En-tte"/>
    <w:uiPriority w:val="99"/>
    <w:rsid w:val="35BE8271"/>
    <w:rPr>
      <w:rFonts w:ascii="Open Sans" w:eastAsiaTheme="minorEastAsia" w:hAnsi="Open Sans" w:cs="Open Sans"/>
      <w:noProof w:val="0"/>
      <w:color w:val="000000" w:themeColor="text1"/>
      <w:sz w:val="18"/>
      <w:szCs w:val="18"/>
      <w:lang w:val="fr-CA"/>
    </w:rPr>
  </w:style>
  <w:style w:type="paragraph" w:styleId="Pieddepage">
    <w:name w:val="footer"/>
    <w:basedOn w:val="Normal"/>
    <w:link w:val="PieddepageCar"/>
    <w:uiPriority w:val="99"/>
    <w:unhideWhenUsed/>
    <w:rsid w:val="35BE8271"/>
    <w:pPr>
      <w:tabs>
        <w:tab w:val="center" w:pos="4680"/>
        <w:tab w:val="right" w:pos="9360"/>
      </w:tabs>
    </w:pPr>
  </w:style>
  <w:style w:type="character" w:customStyle="1" w:styleId="PieddepageCar">
    <w:name w:val="Pied de page Car"/>
    <w:basedOn w:val="Policepardfaut"/>
    <w:link w:val="Pieddepage"/>
    <w:uiPriority w:val="99"/>
    <w:rsid w:val="35BE8271"/>
    <w:rPr>
      <w:rFonts w:ascii="Open Sans" w:eastAsiaTheme="minorEastAsia" w:hAnsi="Open Sans" w:cs="Open Sans"/>
      <w:noProof w:val="0"/>
      <w:color w:val="000000" w:themeColor="text1"/>
      <w:sz w:val="18"/>
      <w:szCs w:val="18"/>
      <w:lang w:val="fr-CA"/>
    </w:rPr>
  </w:style>
  <w:style w:type="paragraph" w:styleId="NormalWeb">
    <w:name w:val="Normal (Web)"/>
    <w:basedOn w:val="Normal"/>
    <w:uiPriority w:val="99"/>
    <w:unhideWhenUsed/>
    <w:rsid w:val="35BE8271"/>
    <w:pPr>
      <w:spacing w:beforeAutospacing="1" w:afterAutospacing="1"/>
    </w:pPr>
    <w:rPr>
      <w:rFonts w:ascii="Times New Roman" w:hAnsi="Times New Roman" w:cs="Times New Roman"/>
    </w:rPr>
  </w:style>
  <w:style w:type="character" w:styleId="Lienhypertexte">
    <w:name w:val="Hyperlink"/>
    <w:basedOn w:val="Policepardfaut"/>
    <w:uiPriority w:val="99"/>
    <w:unhideWhenUsed/>
    <w:rsid w:val="00333795"/>
    <w:rPr>
      <w:color w:val="0563C1" w:themeColor="hyperlink"/>
      <w:u w:val="single"/>
    </w:rPr>
  </w:style>
  <w:style w:type="character" w:styleId="Mentionnonrsolue">
    <w:name w:val="Unresolved Mention"/>
    <w:basedOn w:val="Policepardfaut"/>
    <w:uiPriority w:val="99"/>
    <w:semiHidden/>
    <w:unhideWhenUsed/>
    <w:rsid w:val="00333795"/>
    <w:rPr>
      <w:color w:val="605E5C"/>
      <w:shd w:val="clear" w:color="auto" w:fill="E1DFDD"/>
    </w:rPr>
  </w:style>
  <w:style w:type="paragraph" w:customStyle="1" w:styleId="Default">
    <w:name w:val="Default"/>
    <w:rsid w:val="00137A65"/>
    <w:pPr>
      <w:autoSpaceDE w:val="0"/>
      <w:autoSpaceDN w:val="0"/>
      <w:adjustRightInd w:val="0"/>
    </w:pPr>
    <w:rPr>
      <w:rFonts w:ascii="Calibri" w:hAnsi="Calibri" w:cs="Calibri"/>
      <w:color w:val="000000"/>
      <w:lang w:val="fr-CA"/>
    </w:rPr>
  </w:style>
  <w:style w:type="paragraph" w:styleId="Paragraphedeliste">
    <w:name w:val="List Paragraph"/>
    <w:basedOn w:val="Normal"/>
    <w:uiPriority w:val="34"/>
    <w:qFormat/>
    <w:rsid w:val="35BE8271"/>
    <w:pPr>
      <w:ind w:left="720"/>
      <w:contextualSpacing/>
    </w:pPr>
  </w:style>
  <w:style w:type="paragraph" w:styleId="Rvision">
    <w:name w:val="Revision"/>
    <w:hidden/>
    <w:uiPriority w:val="99"/>
    <w:semiHidden/>
    <w:rsid w:val="00F247F3"/>
  </w:style>
  <w:style w:type="paragraph" w:styleId="Titre">
    <w:name w:val="Title"/>
    <w:basedOn w:val="Normal"/>
    <w:next w:val="Normal"/>
    <w:link w:val="TitreCar"/>
    <w:uiPriority w:val="10"/>
    <w:qFormat/>
    <w:rsid w:val="35BE8271"/>
    <w:pPr>
      <w:contextualSpacing/>
    </w:pPr>
    <w:rPr>
      <w:rFonts w:asciiTheme="majorHAnsi" w:eastAsiaTheme="majorEastAsia" w:hAnsiTheme="majorHAnsi" w:cstheme="majorBidi"/>
      <w:sz w:val="56"/>
      <w:szCs w:val="56"/>
    </w:rPr>
  </w:style>
  <w:style w:type="paragraph" w:styleId="Sous-titre">
    <w:name w:val="Subtitle"/>
    <w:basedOn w:val="Normal"/>
    <w:next w:val="Normal"/>
    <w:link w:val="Sous-titreCar"/>
    <w:uiPriority w:val="11"/>
    <w:qFormat/>
    <w:rsid w:val="35BE8271"/>
    <w:rPr>
      <w:rFonts w:asciiTheme="minorHAnsi" w:eastAsiaTheme="minorEastAsia" w:hAnsiTheme="minorHAnsi" w:cstheme="minorBidi"/>
      <w:color w:val="5A5A5A"/>
    </w:rPr>
  </w:style>
  <w:style w:type="paragraph" w:styleId="Citation">
    <w:name w:val="Quote"/>
    <w:basedOn w:val="Normal"/>
    <w:next w:val="Normal"/>
    <w:link w:val="CitationCar"/>
    <w:uiPriority w:val="29"/>
    <w:qFormat/>
    <w:rsid w:val="35BE8271"/>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uiPriority w:val="30"/>
    <w:qFormat/>
    <w:rsid w:val="35BE8271"/>
    <w:pPr>
      <w:spacing w:before="360" w:after="360"/>
      <w:ind w:left="864" w:right="864"/>
      <w:jc w:val="center"/>
    </w:pPr>
    <w:rPr>
      <w:i/>
      <w:iCs/>
      <w:color w:val="4472C4" w:themeColor="accent1"/>
    </w:rPr>
  </w:style>
  <w:style w:type="character" w:customStyle="1" w:styleId="Titre1Car">
    <w:name w:val="Titre 1 Car"/>
    <w:basedOn w:val="Policepardfaut"/>
    <w:link w:val="Titre1"/>
    <w:uiPriority w:val="9"/>
    <w:rsid w:val="35BE8271"/>
    <w:rPr>
      <w:rFonts w:asciiTheme="majorHAnsi" w:eastAsiaTheme="majorEastAsia" w:hAnsiTheme="majorHAnsi" w:cstheme="majorBidi"/>
      <w:noProof w:val="0"/>
      <w:color w:val="2F5496" w:themeColor="accent1" w:themeShade="BF"/>
      <w:sz w:val="32"/>
      <w:szCs w:val="32"/>
      <w:lang w:val="fr-CA"/>
    </w:rPr>
  </w:style>
  <w:style w:type="character" w:customStyle="1" w:styleId="Titre2Car">
    <w:name w:val="Titre 2 Car"/>
    <w:basedOn w:val="Policepardfaut"/>
    <w:link w:val="Titre2"/>
    <w:uiPriority w:val="9"/>
    <w:rsid w:val="35BE8271"/>
    <w:rPr>
      <w:rFonts w:asciiTheme="majorHAnsi" w:eastAsiaTheme="majorEastAsia" w:hAnsiTheme="majorHAnsi" w:cstheme="majorBidi"/>
      <w:noProof w:val="0"/>
      <w:color w:val="2F5496" w:themeColor="accent1" w:themeShade="BF"/>
      <w:sz w:val="26"/>
      <w:szCs w:val="26"/>
      <w:lang w:val="fr-CA"/>
    </w:rPr>
  </w:style>
  <w:style w:type="character" w:customStyle="1" w:styleId="Titre3Car">
    <w:name w:val="Titre 3 Car"/>
    <w:basedOn w:val="Policepardfaut"/>
    <w:link w:val="Titre3"/>
    <w:uiPriority w:val="9"/>
    <w:rsid w:val="35BE8271"/>
    <w:rPr>
      <w:rFonts w:asciiTheme="majorHAnsi" w:eastAsiaTheme="majorEastAsia" w:hAnsiTheme="majorHAnsi" w:cstheme="majorBidi"/>
      <w:noProof w:val="0"/>
      <w:color w:val="1F3763"/>
      <w:lang w:val="fr-CA"/>
    </w:rPr>
  </w:style>
  <w:style w:type="character" w:customStyle="1" w:styleId="Titre4Car">
    <w:name w:val="Titre 4 Car"/>
    <w:basedOn w:val="Policepardfaut"/>
    <w:link w:val="Titre4"/>
    <w:uiPriority w:val="9"/>
    <w:rsid w:val="35BE8271"/>
    <w:rPr>
      <w:rFonts w:asciiTheme="majorHAnsi" w:eastAsiaTheme="majorEastAsia" w:hAnsiTheme="majorHAnsi" w:cstheme="majorBidi"/>
      <w:i/>
      <w:iCs/>
      <w:noProof w:val="0"/>
      <w:color w:val="2F5496" w:themeColor="accent1" w:themeShade="BF"/>
      <w:sz w:val="18"/>
      <w:szCs w:val="18"/>
      <w:lang w:val="fr-CA"/>
    </w:rPr>
  </w:style>
  <w:style w:type="character" w:customStyle="1" w:styleId="Titre5Car">
    <w:name w:val="Titre 5 Car"/>
    <w:basedOn w:val="Policepardfaut"/>
    <w:link w:val="Titre5"/>
    <w:uiPriority w:val="9"/>
    <w:rsid w:val="35BE8271"/>
    <w:rPr>
      <w:rFonts w:asciiTheme="majorHAnsi" w:eastAsiaTheme="majorEastAsia" w:hAnsiTheme="majorHAnsi" w:cstheme="majorBidi"/>
      <w:noProof w:val="0"/>
      <w:color w:val="2F5496" w:themeColor="accent1" w:themeShade="BF"/>
      <w:sz w:val="18"/>
      <w:szCs w:val="18"/>
      <w:lang w:val="fr-CA"/>
    </w:rPr>
  </w:style>
  <w:style w:type="character" w:customStyle="1" w:styleId="Titre6Car">
    <w:name w:val="Titre 6 Car"/>
    <w:basedOn w:val="Policepardfaut"/>
    <w:link w:val="Titre6"/>
    <w:uiPriority w:val="9"/>
    <w:rsid w:val="35BE8271"/>
    <w:rPr>
      <w:rFonts w:asciiTheme="majorHAnsi" w:eastAsiaTheme="majorEastAsia" w:hAnsiTheme="majorHAnsi" w:cstheme="majorBidi"/>
      <w:noProof w:val="0"/>
      <w:color w:val="1F3763"/>
      <w:sz w:val="18"/>
      <w:szCs w:val="18"/>
      <w:lang w:val="fr-CA"/>
    </w:rPr>
  </w:style>
  <w:style w:type="character" w:customStyle="1" w:styleId="Titre7Car">
    <w:name w:val="Titre 7 Car"/>
    <w:basedOn w:val="Policepardfaut"/>
    <w:link w:val="Titre7"/>
    <w:uiPriority w:val="9"/>
    <w:rsid w:val="35BE8271"/>
    <w:rPr>
      <w:rFonts w:asciiTheme="majorHAnsi" w:eastAsiaTheme="majorEastAsia" w:hAnsiTheme="majorHAnsi" w:cstheme="majorBidi"/>
      <w:i/>
      <w:iCs/>
      <w:noProof w:val="0"/>
      <w:color w:val="1F3763"/>
      <w:sz w:val="18"/>
      <w:szCs w:val="18"/>
      <w:lang w:val="fr-CA"/>
    </w:rPr>
  </w:style>
  <w:style w:type="character" w:customStyle="1" w:styleId="Titre8Car">
    <w:name w:val="Titre 8 Car"/>
    <w:basedOn w:val="Policepardfaut"/>
    <w:link w:val="Titre8"/>
    <w:uiPriority w:val="9"/>
    <w:rsid w:val="35BE8271"/>
    <w:rPr>
      <w:rFonts w:asciiTheme="majorHAnsi" w:eastAsiaTheme="majorEastAsia" w:hAnsiTheme="majorHAnsi" w:cstheme="majorBidi"/>
      <w:noProof w:val="0"/>
      <w:color w:val="272727"/>
      <w:sz w:val="21"/>
      <w:szCs w:val="21"/>
      <w:lang w:val="fr-CA"/>
    </w:rPr>
  </w:style>
  <w:style w:type="character" w:customStyle="1" w:styleId="Titre9Car">
    <w:name w:val="Titre 9 Car"/>
    <w:basedOn w:val="Policepardfaut"/>
    <w:link w:val="Titre9"/>
    <w:uiPriority w:val="9"/>
    <w:rsid w:val="35BE8271"/>
    <w:rPr>
      <w:rFonts w:asciiTheme="majorHAnsi" w:eastAsiaTheme="majorEastAsia" w:hAnsiTheme="majorHAnsi" w:cstheme="majorBidi"/>
      <w:i/>
      <w:iCs/>
      <w:noProof w:val="0"/>
      <w:color w:val="272727"/>
      <w:sz w:val="21"/>
      <w:szCs w:val="21"/>
      <w:lang w:val="fr-CA"/>
    </w:rPr>
  </w:style>
  <w:style w:type="character" w:customStyle="1" w:styleId="TitreCar">
    <w:name w:val="Titre Car"/>
    <w:basedOn w:val="Policepardfaut"/>
    <w:link w:val="Titre"/>
    <w:uiPriority w:val="10"/>
    <w:rsid w:val="35BE8271"/>
    <w:rPr>
      <w:rFonts w:asciiTheme="majorHAnsi" w:eastAsiaTheme="majorEastAsia" w:hAnsiTheme="majorHAnsi" w:cstheme="majorBidi"/>
      <w:noProof w:val="0"/>
      <w:sz w:val="56"/>
      <w:szCs w:val="56"/>
      <w:lang w:val="fr-CA"/>
    </w:rPr>
  </w:style>
  <w:style w:type="character" w:customStyle="1" w:styleId="Sous-titreCar">
    <w:name w:val="Sous-titre Car"/>
    <w:basedOn w:val="Policepardfaut"/>
    <w:link w:val="Sous-titre"/>
    <w:uiPriority w:val="11"/>
    <w:rsid w:val="35BE8271"/>
    <w:rPr>
      <w:rFonts w:asciiTheme="minorHAnsi" w:eastAsiaTheme="minorEastAsia" w:hAnsiTheme="minorHAnsi" w:cstheme="minorBidi"/>
      <w:noProof w:val="0"/>
      <w:color w:val="5A5A5A"/>
      <w:sz w:val="18"/>
      <w:szCs w:val="18"/>
      <w:lang w:val="fr-CA"/>
    </w:rPr>
  </w:style>
  <w:style w:type="character" w:customStyle="1" w:styleId="CitationCar">
    <w:name w:val="Citation Car"/>
    <w:basedOn w:val="Policepardfaut"/>
    <w:link w:val="Citation"/>
    <w:uiPriority w:val="29"/>
    <w:rsid w:val="35BE8271"/>
    <w:rPr>
      <w:rFonts w:ascii="Open Sans" w:eastAsiaTheme="minorEastAsia" w:hAnsi="Open Sans" w:cs="Open Sans"/>
      <w:i/>
      <w:iCs/>
      <w:noProof w:val="0"/>
      <w:color w:val="404040" w:themeColor="text1" w:themeTint="BF"/>
      <w:sz w:val="18"/>
      <w:szCs w:val="18"/>
      <w:lang w:val="fr-CA"/>
    </w:rPr>
  </w:style>
  <w:style w:type="character" w:customStyle="1" w:styleId="CitationintenseCar">
    <w:name w:val="Citation intense Car"/>
    <w:basedOn w:val="Policepardfaut"/>
    <w:link w:val="Citationintense"/>
    <w:uiPriority w:val="30"/>
    <w:rsid w:val="35BE8271"/>
    <w:rPr>
      <w:rFonts w:ascii="Open Sans" w:eastAsiaTheme="minorEastAsia" w:hAnsi="Open Sans" w:cs="Open Sans"/>
      <w:i/>
      <w:iCs/>
      <w:noProof w:val="0"/>
      <w:color w:val="4472C4" w:themeColor="accent1"/>
      <w:sz w:val="18"/>
      <w:szCs w:val="18"/>
      <w:lang w:val="fr-CA"/>
    </w:rPr>
  </w:style>
  <w:style w:type="paragraph" w:styleId="TM1">
    <w:name w:val="toc 1"/>
    <w:basedOn w:val="Normal"/>
    <w:next w:val="Normal"/>
    <w:uiPriority w:val="39"/>
    <w:unhideWhenUsed/>
    <w:rsid w:val="35BE8271"/>
    <w:pPr>
      <w:spacing w:after="100"/>
    </w:pPr>
  </w:style>
  <w:style w:type="paragraph" w:styleId="TM2">
    <w:name w:val="toc 2"/>
    <w:basedOn w:val="Normal"/>
    <w:next w:val="Normal"/>
    <w:uiPriority w:val="39"/>
    <w:unhideWhenUsed/>
    <w:rsid w:val="35BE8271"/>
    <w:pPr>
      <w:spacing w:after="100"/>
      <w:ind w:left="220"/>
    </w:pPr>
  </w:style>
  <w:style w:type="paragraph" w:styleId="TM3">
    <w:name w:val="toc 3"/>
    <w:basedOn w:val="Normal"/>
    <w:next w:val="Normal"/>
    <w:uiPriority w:val="39"/>
    <w:unhideWhenUsed/>
    <w:rsid w:val="35BE8271"/>
    <w:pPr>
      <w:spacing w:after="100"/>
      <w:ind w:left="440"/>
    </w:pPr>
  </w:style>
  <w:style w:type="paragraph" w:styleId="TM4">
    <w:name w:val="toc 4"/>
    <w:basedOn w:val="Normal"/>
    <w:next w:val="Normal"/>
    <w:uiPriority w:val="39"/>
    <w:unhideWhenUsed/>
    <w:rsid w:val="35BE8271"/>
    <w:pPr>
      <w:spacing w:after="100"/>
      <w:ind w:left="660"/>
    </w:pPr>
  </w:style>
  <w:style w:type="paragraph" w:styleId="TM5">
    <w:name w:val="toc 5"/>
    <w:basedOn w:val="Normal"/>
    <w:next w:val="Normal"/>
    <w:uiPriority w:val="39"/>
    <w:unhideWhenUsed/>
    <w:rsid w:val="35BE8271"/>
    <w:pPr>
      <w:spacing w:after="100"/>
      <w:ind w:left="880"/>
    </w:pPr>
  </w:style>
  <w:style w:type="paragraph" w:styleId="TM6">
    <w:name w:val="toc 6"/>
    <w:basedOn w:val="Normal"/>
    <w:next w:val="Normal"/>
    <w:uiPriority w:val="39"/>
    <w:unhideWhenUsed/>
    <w:rsid w:val="35BE8271"/>
    <w:pPr>
      <w:spacing w:after="100"/>
      <w:ind w:left="1100"/>
    </w:pPr>
  </w:style>
  <w:style w:type="paragraph" w:styleId="TM7">
    <w:name w:val="toc 7"/>
    <w:basedOn w:val="Normal"/>
    <w:next w:val="Normal"/>
    <w:uiPriority w:val="39"/>
    <w:unhideWhenUsed/>
    <w:rsid w:val="35BE8271"/>
    <w:pPr>
      <w:spacing w:after="100"/>
      <w:ind w:left="1320"/>
    </w:pPr>
  </w:style>
  <w:style w:type="paragraph" w:styleId="TM8">
    <w:name w:val="toc 8"/>
    <w:basedOn w:val="Normal"/>
    <w:next w:val="Normal"/>
    <w:uiPriority w:val="39"/>
    <w:unhideWhenUsed/>
    <w:rsid w:val="35BE8271"/>
    <w:pPr>
      <w:spacing w:after="100"/>
      <w:ind w:left="1540"/>
    </w:pPr>
  </w:style>
  <w:style w:type="paragraph" w:styleId="TM9">
    <w:name w:val="toc 9"/>
    <w:basedOn w:val="Normal"/>
    <w:next w:val="Normal"/>
    <w:uiPriority w:val="39"/>
    <w:unhideWhenUsed/>
    <w:rsid w:val="35BE8271"/>
    <w:pPr>
      <w:spacing w:after="100"/>
      <w:ind w:left="1760"/>
    </w:pPr>
  </w:style>
  <w:style w:type="paragraph" w:styleId="Notedefin">
    <w:name w:val="endnote text"/>
    <w:basedOn w:val="Normal"/>
    <w:link w:val="NotedefinCar"/>
    <w:uiPriority w:val="99"/>
    <w:semiHidden/>
    <w:unhideWhenUsed/>
    <w:rsid w:val="35BE8271"/>
    <w:rPr>
      <w:sz w:val="20"/>
      <w:szCs w:val="20"/>
    </w:rPr>
  </w:style>
  <w:style w:type="character" w:customStyle="1" w:styleId="NotedefinCar">
    <w:name w:val="Note de fin Car"/>
    <w:basedOn w:val="Policepardfaut"/>
    <w:link w:val="Notedefin"/>
    <w:uiPriority w:val="99"/>
    <w:semiHidden/>
    <w:rsid w:val="35BE8271"/>
    <w:rPr>
      <w:rFonts w:ascii="Open Sans" w:eastAsia="Times New Roman" w:hAnsi="Open Sans" w:cs="Open Sans"/>
      <w:noProof w:val="0"/>
      <w:sz w:val="20"/>
      <w:szCs w:val="20"/>
      <w:lang w:val="fr-CA"/>
    </w:rPr>
  </w:style>
  <w:style w:type="paragraph" w:styleId="Notedebasdepage">
    <w:name w:val="footnote text"/>
    <w:basedOn w:val="Normal"/>
    <w:link w:val="NotedebasdepageCar"/>
    <w:uiPriority w:val="99"/>
    <w:semiHidden/>
    <w:unhideWhenUsed/>
    <w:rsid w:val="35BE8271"/>
    <w:rPr>
      <w:sz w:val="20"/>
      <w:szCs w:val="20"/>
    </w:rPr>
  </w:style>
  <w:style w:type="character" w:customStyle="1" w:styleId="NotedebasdepageCar">
    <w:name w:val="Note de bas de page Car"/>
    <w:basedOn w:val="Policepardfaut"/>
    <w:link w:val="Notedebasdepage"/>
    <w:uiPriority w:val="99"/>
    <w:semiHidden/>
    <w:rsid w:val="35BE8271"/>
    <w:rPr>
      <w:rFonts w:ascii="Open Sans" w:eastAsia="Times New Roman" w:hAnsi="Open Sans" w:cs="Open Sans"/>
      <w:noProof w:val="0"/>
      <w:sz w:val="20"/>
      <w:szCs w:val="20"/>
      <w:lang w:val="fr-CA"/>
    </w:rPr>
  </w:style>
  <w:style w:type="paragraph" w:styleId="Commentaire">
    <w:name w:val="annotation text"/>
    <w:basedOn w:val="Normal"/>
    <w:link w:val="CommentaireCar"/>
    <w:uiPriority w:val="99"/>
    <w:semiHidden/>
    <w:unhideWhenUsed/>
    <w:rsid w:val="35BE8271"/>
    <w:rPr>
      <w:sz w:val="20"/>
      <w:szCs w:val="20"/>
    </w:rPr>
  </w:style>
  <w:style w:type="character" w:customStyle="1" w:styleId="CommentaireCar">
    <w:name w:val="Commentaire Car"/>
    <w:basedOn w:val="Policepardfaut"/>
    <w:link w:val="Commentaire"/>
    <w:uiPriority w:val="99"/>
    <w:semiHidden/>
    <w:rsid w:val="35BE8271"/>
    <w:rPr>
      <w:rFonts w:ascii="Open Sans" w:eastAsia="Times New Roman" w:hAnsi="Open Sans" w:cs="Open Sans"/>
      <w:noProof w:val="0"/>
      <w:color w:val="000000" w:themeColor="text1"/>
      <w:sz w:val="20"/>
      <w:szCs w:val="20"/>
      <w:lang w:val="fr-CA"/>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543570">
      <w:bodyDiv w:val="1"/>
      <w:marLeft w:val="0"/>
      <w:marRight w:val="0"/>
      <w:marTop w:val="0"/>
      <w:marBottom w:val="0"/>
      <w:divBdr>
        <w:top w:val="none" w:sz="0" w:space="0" w:color="auto"/>
        <w:left w:val="none" w:sz="0" w:space="0" w:color="auto"/>
        <w:bottom w:val="none" w:sz="0" w:space="0" w:color="auto"/>
        <w:right w:val="none" w:sz="0" w:space="0" w:color="auto"/>
      </w:divBdr>
    </w:div>
    <w:div w:id="912424309">
      <w:bodyDiv w:val="1"/>
      <w:marLeft w:val="0"/>
      <w:marRight w:val="0"/>
      <w:marTop w:val="0"/>
      <w:marBottom w:val="0"/>
      <w:divBdr>
        <w:top w:val="none" w:sz="0" w:space="0" w:color="auto"/>
        <w:left w:val="none" w:sz="0" w:space="0" w:color="auto"/>
        <w:bottom w:val="none" w:sz="0" w:space="0" w:color="auto"/>
        <w:right w:val="none" w:sz="0" w:space="0" w:color="auto"/>
      </w:divBdr>
    </w:div>
    <w:div w:id="200234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emploi@scoutsducanada.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e1bf0d-f114-4d4a-aa08-f833230ba8ee">
      <Terms xmlns="http://schemas.microsoft.com/office/infopath/2007/PartnerControls"/>
    </lcf76f155ced4ddcb4097134ff3c332f>
    <TaxCatchAll xmlns="5b1ef712-0822-4bbc-ad6e-284b684ad059" xsi:nil="true"/>
    <_ip_UnifiedCompliancePolicyUIAction xmlns="http://schemas.microsoft.com/sharepoint/v3" xsi:nil="true"/>
    <q2t4 xmlns="3fe1bf0d-f114-4d4a-aa08-f833230ba8ee">
      <UserInfo>
        <DisplayName/>
        <AccountId xsi:nil="true"/>
        <AccountType/>
      </UserInfo>
    </q2t4>
    <_x00c0_jour xmlns="3fe1bf0d-f114-4d4a-aa08-f833230ba8ee">false</_x00c0_jour>
    <Ann_x00e9_e_x0020_de_x0020_publication xmlns="3fe1bf0d-f114-4d4a-aa08-f833230ba8ee" xsi:nil="true"/>
    <_ip_UnifiedCompliancePolicyProperties xmlns="http://schemas.microsoft.com/sharepoint/v3" xsi:nil="true"/>
    <Auteur_x002e_e xmlns="3fe1bf0d-f114-4d4a-aa08-f833230ba8ee" xsi:nil="true"/>
    <Tags xmlns="3fe1bf0d-f114-4d4a-aa08-f833230ba8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F49484A9C86549846A8B900DE1173F" ma:contentTypeVersion="27" ma:contentTypeDescription="Create a new document." ma:contentTypeScope="" ma:versionID="be00c22a0fbe70f6696f54c9441d2672">
  <xsd:schema xmlns:xsd="http://www.w3.org/2001/XMLSchema" xmlns:xs="http://www.w3.org/2001/XMLSchema" xmlns:p="http://schemas.microsoft.com/office/2006/metadata/properties" xmlns:ns1="3fe1bf0d-f114-4d4a-aa08-f833230ba8ee" xmlns:ns2="http://schemas.microsoft.com/sharepoint/v3" xmlns:ns3="5b1ef712-0822-4bbc-ad6e-284b684ad059" targetNamespace="http://schemas.microsoft.com/office/2006/metadata/properties" ma:root="true" ma:fieldsID="54e53ba462c35ca549a83133f205fc10" ns1:_="" ns2:_="" ns3:_="">
    <xsd:import namespace="3fe1bf0d-f114-4d4a-aa08-f833230ba8ee"/>
    <xsd:import namespace="http://schemas.microsoft.com/sharepoint/v3"/>
    <xsd:import namespace="5b1ef712-0822-4bbc-ad6e-284b684ad059"/>
    <xsd:element name="properties">
      <xsd:complexType>
        <xsd:sequence>
          <xsd:element name="documentManagement">
            <xsd:complexType>
              <xsd:all>
                <xsd:element ref="ns1:q2t4"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1:MediaServiceDateTaken" minOccurs="0"/>
                <xsd:element ref="ns1:MediaServiceLocation" minOccurs="0"/>
                <xsd:element ref="ns1:MediaServiceAutoKeyPoints" minOccurs="0"/>
                <xsd:element ref="ns1:MediaServiceKeyPoints" minOccurs="0"/>
                <xsd:element ref="ns3:SharedWithUsers" minOccurs="0"/>
                <xsd:element ref="ns3:SharedWithDetails" minOccurs="0"/>
                <xsd:element ref="ns1:MediaLengthInSeconds" minOccurs="0"/>
                <xsd:element ref="ns1:Tags" minOccurs="0"/>
                <xsd:element ref="ns1:_x00c0_jour" minOccurs="0"/>
                <xsd:element ref="ns1:Auteur_x002e_e" minOccurs="0"/>
                <xsd:element ref="ns1:Ann_x00e9_e_x0020_de_x0020_publication" minOccurs="0"/>
                <xsd:element ref="ns1:lcf76f155ced4ddcb4097134ff3c332f" minOccurs="0"/>
                <xsd:element ref="ns3:TaxCatchAll" minOccurs="0"/>
                <xsd:element ref="ns2:_ip_UnifiedCompliancePolicyProperties" minOccurs="0"/>
                <xsd:element ref="ns2:_ip_UnifiedCompliancePolicyUIAction" minOccurs="0"/>
                <xsd:element ref="ns1:MediaServiceObjectDetectorVersions" minOccurs="0"/>
                <xsd:element ref="ns1:MediaServiceSearchProperties" minOccurs="0"/>
                <xsd:element ref="ns1: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bf0d-f114-4d4a-aa08-f833230ba8ee" elementFormDefault="qualified">
    <xsd:import namespace="http://schemas.microsoft.com/office/2006/documentManagement/types"/>
    <xsd:import namespace="http://schemas.microsoft.com/office/infopath/2007/PartnerControls"/>
    <xsd:element name="q2t4" ma:index="0" nillable="true" ma:displayName="Personne ou groupe" ma:list="UserInfo" ma:internalName="q2t4"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1" nillable="true" ma:displayName="Length (seconds)" ma:internalName="MediaLengthInSeconds" ma:readOnly="true">
      <xsd:simpleType>
        <xsd:restriction base="dms:Unknown"/>
      </xsd:simpleType>
    </xsd:element>
    <xsd:element name="Tags" ma:index="22" nillable="true" ma:displayName="Tags" ma:format="Dropdown" ma:internalName="Tags">
      <xsd:simpleType>
        <xsd:restriction base="dms:Choice">
          <xsd:enumeration value="Développement spirituel"/>
          <xsd:enumeration value="Développement affectif"/>
          <xsd:enumeration value="Développement physique"/>
          <xsd:enumeration value="Développement social"/>
          <xsd:enumeration value="Développement caractère"/>
          <xsd:enumeration value="Développement intellectuel"/>
          <xsd:enumeration value="Scoutisme historique"/>
          <xsd:enumeration value="Pédagogies OSN"/>
          <xsd:enumeration value="ODD"/>
          <xsd:enumeration value="Références OMMS"/>
          <xsd:enumeration value="Choix 11"/>
        </xsd:restriction>
      </xsd:simpleType>
    </xsd:element>
    <xsd:element name="_x00c0_jour" ma:index="23" nillable="true" ma:displayName="À jour" ma:default="0" ma:format="Dropdown" ma:internalName="_x00c0_jour">
      <xsd:simpleType>
        <xsd:restriction base="dms:Boolean"/>
      </xsd:simpleType>
    </xsd:element>
    <xsd:element name="Auteur_x002e_e" ma:index="24" nillable="true" ma:displayName="Auteur.e" ma:internalName="Auteur_x002e_e">
      <xsd:simpleType>
        <xsd:restriction base="dms:Text">
          <xsd:maxLength value="255"/>
        </xsd:restriction>
      </xsd:simpleType>
    </xsd:element>
    <xsd:element name="Ann_x00e9_e_x0020_de_x0020_publication" ma:index="25" nillable="true" ma:displayName="Année de publication" ma:decimals="0" ma:format="Dropdown" ma:internalName="Ann_x00e9_e_x0020_de_x0020_publication" ma:percentage="FALSE">
      <xsd:simpleType>
        <xsd:restriction base="dms:Number"/>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08a29bb-58b5-4690-9958-0621fdf19f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ef712-0822-4bbc-ad6e-284b684ad059"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ba129991-2894-46c5-b23e-09f5c3da00c0}" ma:internalName="TaxCatchAll" ma:showField="CatchAllData" ma:web="5b1ef712-0822-4bbc-ad6e-284b684ad0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FE642-B91D-4CB6-B848-541399DDE325}">
  <ds:schemaRefs>
    <ds:schemaRef ds:uri="http://schemas.microsoft.com/office/2006/metadata/properties"/>
    <ds:schemaRef ds:uri="http://schemas.microsoft.com/office/infopath/2007/PartnerControls"/>
    <ds:schemaRef ds:uri="3fe1bf0d-f114-4d4a-aa08-f833230ba8ee"/>
    <ds:schemaRef ds:uri="5b1ef712-0822-4bbc-ad6e-284b684ad059"/>
    <ds:schemaRef ds:uri="http://schemas.microsoft.com/sharepoint/v3"/>
  </ds:schemaRefs>
</ds:datastoreItem>
</file>

<file path=customXml/itemProps2.xml><?xml version="1.0" encoding="utf-8"?>
<ds:datastoreItem xmlns:ds="http://schemas.openxmlformats.org/officeDocument/2006/customXml" ds:itemID="{F8C230B6-9958-4EF5-9F1F-31DC0A3B7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bf0d-f114-4d4a-aa08-f833230ba8ee"/>
    <ds:schemaRef ds:uri="http://schemas.microsoft.com/sharepoint/v3"/>
    <ds:schemaRef ds:uri="5b1ef712-0822-4bbc-ad6e-284b684ad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50741-4637-47F5-8291-A54FF0908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4182</Characters>
  <Application>Microsoft Office Word</Application>
  <DocSecurity>0</DocSecurity>
  <Lines>34</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Ab</dc:creator>
  <cp:keywords/>
  <dc:description/>
  <cp:lastModifiedBy>Valérie Masson</cp:lastModifiedBy>
  <cp:revision>2</cp:revision>
  <cp:lastPrinted>2023-10-04T16:49:00Z</cp:lastPrinted>
  <dcterms:created xsi:type="dcterms:W3CDTF">2025-07-07T19:15:00Z</dcterms:created>
  <dcterms:modified xsi:type="dcterms:W3CDTF">2025-07-07T19:15:00Z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0x01010038F49484A9C86549846A8B900DE1173F</vt:lpwstr>
  </property>
  <property fmtid="{D5CDD505-2E9C-101B-9397-08002B2CF9AE}" pid="3" name="MediaServiceImageTags">
    <vt:lpwstr/>
  </property>
</Properties>
</file>